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AB" w:rsidRPr="004066B0" w:rsidRDefault="00D32BAB" w:rsidP="00D32BAB">
      <w:pPr>
        <w:pStyle w:val="TM1"/>
        <w:spacing w:before="60" w:after="60"/>
        <w:jc w:val="center"/>
        <w:rPr>
          <w:rFonts w:ascii="Frutiger 55" w:hAnsi="Frutiger 55" w:cs="Arial"/>
          <w:b/>
          <w:szCs w:val="24"/>
          <w:lang w:val="fr-BE"/>
        </w:rPr>
      </w:pPr>
      <w:r w:rsidRPr="004066B0">
        <w:rPr>
          <w:rFonts w:ascii="Frutiger 55" w:hAnsi="Frutiger 55" w:cs="Arial"/>
          <w:color w:val="000000"/>
          <w:lang w:eastAsia="fr-FR"/>
        </w:rPr>
        <w:fldChar w:fldCharType="begin"/>
      </w:r>
      <w:r w:rsidRPr="004066B0">
        <w:rPr>
          <w:rFonts w:ascii="Frutiger 55" w:hAnsi="Frutiger 55" w:cs="Arial"/>
          <w:color w:val="000000"/>
          <w:lang w:eastAsia="fr-FR"/>
        </w:rPr>
        <w:instrText xml:space="preserve"> INCLUDEPICTURE "/var/folders/tg/blvzsx553vq0d8cbjpl1pnxh0000gn/T/com.microsoft.Word/WebArchiveCopyPasteTempFiles/3hOwAAAABJRU5ErkJggg==" \* MERGEFORMATINET </w:instrText>
      </w:r>
      <w:r w:rsidRPr="004066B0">
        <w:rPr>
          <w:rFonts w:ascii="Frutiger 55" w:hAnsi="Frutiger 55" w:cs="Arial"/>
          <w:color w:val="000000"/>
          <w:lang w:eastAsia="fr-FR"/>
        </w:rPr>
        <w:fldChar w:fldCharType="separate"/>
      </w:r>
      <w:r w:rsidRPr="004066B0">
        <w:rPr>
          <w:rFonts w:ascii="Frutiger 55" w:hAnsi="Frutiger 55" w:cs="Arial"/>
          <w:color w:val="000000"/>
          <w:lang w:eastAsia="fr-FR"/>
        </w:rPr>
        <w:fldChar w:fldCharType="end"/>
      </w:r>
    </w:p>
    <w:p w:rsidR="009533E6" w:rsidRPr="004066B0" w:rsidRDefault="009533E6" w:rsidP="004D074C">
      <w:pPr>
        <w:pStyle w:val="TM1"/>
        <w:spacing w:before="60" w:after="60"/>
        <w:jc w:val="center"/>
        <w:rPr>
          <w:rFonts w:ascii="Frutiger 55" w:hAnsi="Frutiger 55" w:cs="Arial"/>
          <w:b/>
          <w:szCs w:val="24"/>
          <w:lang w:val="fr-BE"/>
        </w:rPr>
      </w:pPr>
      <w:r w:rsidRPr="004066B0">
        <w:rPr>
          <w:rFonts w:ascii="Frutiger 55" w:hAnsi="Frutiger 55" w:cs="Arial"/>
          <w:b/>
          <w:szCs w:val="24"/>
          <w:lang w:val="fr-BE"/>
        </w:rPr>
        <w:t>Termes de Référence pour une vérification des dépenses dans le cadre d’un contrat de subvention</w:t>
      </w:r>
    </w:p>
    <w:p w:rsidR="00AC1650" w:rsidRPr="004066B0" w:rsidRDefault="009533E6" w:rsidP="00AC1650">
      <w:pPr>
        <w:pStyle w:val="TM1"/>
        <w:spacing w:before="60" w:after="240"/>
        <w:jc w:val="center"/>
        <w:rPr>
          <w:rFonts w:ascii="Frutiger 55" w:hAnsi="Frutiger 55" w:cs="Arial"/>
          <w:b/>
        </w:rPr>
      </w:pPr>
      <w:r w:rsidRPr="004066B0">
        <w:rPr>
          <w:rFonts w:ascii="Frutiger 55" w:hAnsi="Frutiger 55" w:cs="Arial"/>
          <w:b/>
        </w:rPr>
        <w:t xml:space="preserve">- </w:t>
      </w:r>
      <w:r w:rsidR="00D32BAB" w:rsidRPr="004066B0">
        <w:rPr>
          <w:rFonts w:ascii="Frutiger 55" w:hAnsi="Frutiger 55" w:cs="Arial"/>
          <w:b/>
        </w:rPr>
        <w:t>BOAD</w:t>
      </w:r>
      <w:r w:rsidRPr="004066B0">
        <w:rPr>
          <w:rFonts w:ascii="Frutiger 55" w:hAnsi="Frutiger 55" w:cs="Arial"/>
          <w:b/>
        </w:rPr>
        <w:t xml:space="preserve"> </w:t>
      </w:r>
      <w:r w:rsidR="00AC1650" w:rsidRPr="004066B0">
        <w:rPr>
          <w:rFonts w:ascii="Frutiger 55" w:hAnsi="Frutiger 55" w:cs="Arial"/>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08"/>
      </w:tblGrid>
      <w:tr w:rsidR="00AC1650" w:rsidRPr="004066B0" w:rsidTr="00144C28">
        <w:tc>
          <w:tcPr>
            <w:tcW w:w="9464" w:type="dxa"/>
            <w:shd w:val="clear" w:color="auto" w:fill="auto"/>
          </w:tcPr>
          <w:p w:rsidR="00AC1650" w:rsidRPr="004066B0" w:rsidRDefault="00AC1650" w:rsidP="00144C28">
            <w:pPr>
              <w:spacing w:before="120" w:after="120"/>
              <w:jc w:val="both"/>
              <w:rPr>
                <w:rFonts w:ascii="Frutiger 55" w:hAnsi="Frutiger 55" w:cs="Arial"/>
                <w:b/>
                <w:sz w:val="18"/>
                <w:szCs w:val="18"/>
                <w:lang w:val="fr-FR"/>
              </w:rPr>
            </w:pPr>
            <w:bookmarkStart w:id="0" w:name="_GoBack" w:colFirst="0" w:colLast="0"/>
            <w:r w:rsidRPr="004066B0">
              <w:rPr>
                <w:rFonts w:ascii="Frutiger 55" w:hAnsi="Frutiger 55" w:cs="Arial"/>
                <w:b/>
                <w:sz w:val="18"/>
                <w:highlight w:val="yellow"/>
                <w:lang w:val="fr-BE"/>
              </w:rPr>
              <w:t xml:space="preserve">COMMENT UTILISER LE PRÉSENT MODÈLE DE TERMES DE RÉFÉRENCE? Tout le texte surligné en jaune dans le présent modèle de </w:t>
            </w:r>
            <w:proofErr w:type="spellStart"/>
            <w:r w:rsidRPr="004066B0">
              <w:rPr>
                <w:rFonts w:ascii="Frutiger 55" w:hAnsi="Frutiger 55" w:cs="Arial"/>
                <w:b/>
                <w:sz w:val="18"/>
                <w:highlight w:val="yellow"/>
                <w:lang w:val="fr-BE"/>
              </w:rPr>
              <w:t>TdR</w:t>
            </w:r>
            <w:proofErr w:type="spellEnd"/>
            <w:r w:rsidRPr="004066B0">
              <w:rPr>
                <w:rFonts w:ascii="Frutiger 55" w:hAnsi="Frutiger 55" w:cs="Arial"/>
                <w:b/>
                <w:sz w:val="18"/>
                <w:highlight w:val="yellow"/>
                <w:lang w:val="fr-BE"/>
              </w:rPr>
              <w:t xml:space="preserve"> et ses annexes 1 et 2 est fourni à titre d’instruction uniqueme</w:t>
            </w:r>
            <w:r w:rsidR="00D32BAB" w:rsidRPr="004066B0">
              <w:rPr>
                <w:rFonts w:ascii="Frutiger 55" w:hAnsi="Frutiger 55" w:cs="Arial"/>
                <w:b/>
                <w:sz w:val="18"/>
                <w:highlight w:val="yellow"/>
                <w:lang w:val="fr-BE"/>
              </w:rPr>
              <w:t>nt et doit être supprimé par le bénéficiaire du contrat</w:t>
            </w:r>
            <w:r w:rsidRPr="004066B0">
              <w:rPr>
                <w:rFonts w:ascii="Frutiger 55" w:hAnsi="Frutiger 55" w:cs="Arial"/>
                <w:b/>
                <w:sz w:val="18"/>
                <w:highlight w:val="yellow"/>
                <w:lang w:val="fr-BE"/>
              </w:rPr>
              <w:t xml:space="preserve"> de subvention après utilisation. Les parties du </w:t>
            </w:r>
            <w:proofErr w:type="spellStart"/>
            <w:r w:rsidRPr="004066B0">
              <w:rPr>
                <w:rFonts w:ascii="Frutiger 55" w:hAnsi="Frutiger 55" w:cs="Arial"/>
                <w:b/>
                <w:sz w:val="18"/>
                <w:highlight w:val="yellow"/>
                <w:lang w:val="fr-BE"/>
              </w:rPr>
              <w:t>TdR</w:t>
            </w:r>
            <w:proofErr w:type="spellEnd"/>
            <w:r w:rsidRPr="004066B0">
              <w:rPr>
                <w:rFonts w:ascii="Frutiger 55" w:hAnsi="Frutiger 55" w:cs="Arial"/>
                <w:b/>
                <w:sz w:val="18"/>
                <w:highlight w:val="yellow"/>
                <w:lang w:val="fr-BE"/>
              </w:rPr>
              <w:t xml:space="preserve"> présentées entre &lt;……..&gt; (par exemple &lt;nom du </w:t>
            </w:r>
            <w:r w:rsidR="00D32BAB" w:rsidRPr="004066B0">
              <w:rPr>
                <w:rFonts w:ascii="Frutiger 55" w:hAnsi="Frutiger 55" w:cs="Arial"/>
                <w:b/>
                <w:sz w:val="18"/>
                <w:highlight w:val="yellow"/>
                <w:lang w:val="fr-BE"/>
              </w:rPr>
              <w:t>Bénéficiaire</w:t>
            </w:r>
            <w:r w:rsidRPr="004066B0">
              <w:rPr>
                <w:rFonts w:ascii="Frutiger 55" w:hAnsi="Frutiger 55" w:cs="Arial"/>
                <w:b/>
                <w:sz w:val="18"/>
                <w:highlight w:val="yellow"/>
                <w:lang w:val="fr-BE"/>
              </w:rPr>
              <w:t xml:space="preserve">&gt;) doivent être complétées par le </w:t>
            </w:r>
            <w:r w:rsidR="00D32BAB" w:rsidRPr="004066B0">
              <w:rPr>
                <w:rFonts w:ascii="Frutiger 55" w:hAnsi="Frutiger 55" w:cs="Arial"/>
                <w:b/>
                <w:sz w:val="18"/>
                <w:highlight w:val="yellow"/>
                <w:lang w:val="fr-BE"/>
              </w:rPr>
              <w:t>Bénéficiaire</w:t>
            </w:r>
          </w:p>
        </w:tc>
      </w:tr>
      <w:bookmarkEnd w:id="0"/>
    </w:tbl>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Les dispositions ci-après constituent les termes de référence («</w:t>
      </w:r>
      <w:proofErr w:type="spellStart"/>
      <w:r w:rsidRPr="004066B0">
        <w:rPr>
          <w:rFonts w:ascii="Frutiger 55" w:hAnsi="Frutiger 55" w:cs="Arial"/>
          <w:sz w:val="22"/>
          <w:lang w:val="fr-BE"/>
        </w:rPr>
        <w:t>TdR</w:t>
      </w:r>
      <w:proofErr w:type="spellEnd"/>
      <w:r w:rsidRPr="004066B0">
        <w:rPr>
          <w:rFonts w:ascii="Frutiger 55" w:hAnsi="Frutiger 55" w:cs="Arial"/>
          <w:sz w:val="22"/>
          <w:lang w:val="fr-BE"/>
        </w:rPr>
        <w:t>») selon lesquels &lt;</w:t>
      </w:r>
      <w:r w:rsidRPr="004066B0">
        <w:rPr>
          <w:rFonts w:ascii="Frutiger 55" w:hAnsi="Frutiger 55" w:cs="Arial"/>
          <w:b/>
          <w:sz w:val="22"/>
          <w:highlight w:val="yellow"/>
          <w:lang w:val="fr-BE"/>
        </w:rPr>
        <w:t xml:space="preserve">nom du </w:t>
      </w:r>
      <w:r w:rsidR="00D32BAB" w:rsidRPr="004066B0">
        <w:rPr>
          <w:rFonts w:ascii="Frutiger 55" w:hAnsi="Frutiger 55" w:cs="Arial"/>
          <w:b/>
          <w:sz w:val="22"/>
          <w:highlight w:val="yellow"/>
          <w:lang w:val="fr-BE"/>
        </w:rPr>
        <w:t>Bénéficiaire</w:t>
      </w:r>
      <w:r w:rsidRPr="004066B0">
        <w:rPr>
          <w:rStyle w:val="Appelnotedebasdep"/>
          <w:rFonts w:ascii="Frutiger 55" w:hAnsi="Frutiger 55" w:cs="Arial"/>
          <w:b/>
          <w:sz w:val="22"/>
          <w:lang w:val="fr-BE"/>
        </w:rPr>
        <w:footnoteReference w:id="1"/>
      </w:r>
      <w:r w:rsidRPr="004066B0">
        <w:rPr>
          <w:rFonts w:ascii="Frutiger 55" w:hAnsi="Frutiger 55" w:cs="Arial"/>
          <w:sz w:val="22"/>
          <w:lang w:val="fr-BE"/>
        </w:rPr>
        <w:t>&gt; (le terme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désigne le bénéficiaire identifié comme le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dans les conditions particulières) accepte de donner mandat à &lt;</w:t>
      </w:r>
      <w:r w:rsidRPr="004066B0">
        <w:rPr>
          <w:rFonts w:ascii="Frutiger 55" w:hAnsi="Frutiger 55" w:cs="Arial"/>
          <w:b/>
          <w:sz w:val="22"/>
          <w:highlight w:val="yellow"/>
          <w:lang w:val="fr-BE"/>
        </w:rPr>
        <w:t>nom du cabinet d’audit</w:t>
      </w:r>
      <w:r w:rsidRPr="004066B0">
        <w:rPr>
          <w:rFonts w:ascii="Frutiger 55" w:hAnsi="Frutiger 55" w:cs="Arial"/>
          <w:sz w:val="22"/>
          <w:lang w:val="fr-BE"/>
        </w:rPr>
        <w:t xml:space="preserve">&gt; (l'«auditeur») pour l’exécution d’une vérification des dépenses et l’établissement d’un rapport portant sur un contrat de subvention financé par </w:t>
      </w:r>
      <w:r w:rsidR="00D32BAB" w:rsidRPr="004066B0">
        <w:rPr>
          <w:rFonts w:ascii="Frutiger 55" w:hAnsi="Frutiger 55" w:cs="Arial"/>
          <w:sz w:val="22"/>
          <w:lang w:val="fr-BE"/>
        </w:rPr>
        <w:t>la BOAD</w:t>
      </w:r>
      <w:r w:rsidRPr="004066B0">
        <w:rPr>
          <w:rFonts w:ascii="Frutiger 55" w:hAnsi="Frutiger 55" w:cs="Arial"/>
          <w:sz w:val="22"/>
          <w:lang w:val="fr-BE"/>
        </w:rPr>
        <w:t xml:space="preserve"> pour une action concernant &lt;</w:t>
      </w:r>
      <w:r w:rsidRPr="004066B0">
        <w:rPr>
          <w:rFonts w:ascii="Frutiger 55" w:hAnsi="Frutiger 55" w:cs="Arial"/>
          <w:sz w:val="22"/>
          <w:highlight w:val="yellow"/>
          <w:lang w:val="fr-BE"/>
        </w:rPr>
        <w:t>intitulé de l’action et numéro du contrat de subvention</w:t>
      </w:r>
      <w:r w:rsidRPr="004066B0">
        <w:rPr>
          <w:rFonts w:ascii="Frutiger 55" w:hAnsi="Frutiger 55" w:cs="Arial"/>
          <w:sz w:val="22"/>
          <w:lang w:val="fr-BE"/>
        </w:rPr>
        <w:t>&gt; (le «contrat de subvention»). L</w:t>
      </w:r>
      <w:r w:rsidR="00D32BAB" w:rsidRPr="004066B0">
        <w:rPr>
          <w:rFonts w:ascii="Frutiger 55" w:hAnsi="Frutiger 55" w:cs="Arial"/>
          <w:sz w:val="22"/>
          <w:lang w:val="fr-BE"/>
        </w:rPr>
        <w:t>a BOAD</w:t>
      </w:r>
      <w:r w:rsidRPr="004066B0">
        <w:rPr>
          <w:rFonts w:ascii="Frutiger 55" w:hAnsi="Frutiger 55" w:cs="Arial"/>
          <w:sz w:val="22"/>
          <w:lang w:val="fr-BE"/>
        </w:rPr>
        <w:t xml:space="preserve"> n’est pas partie au présent accord.</w:t>
      </w:r>
    </w:p>
    <w:p w:rsidR="004066B0" w:rsidRPr="004066B0" w:rsidRDefault="004066B0" w:rsidP="004066B0">
      <w:pPr>
        <w:spacing w:before="0" w:after="0"/>
        <w:jc w:val="both"/>
        <w:rPr>
          <w:rFonts w:ascii="Frutiger 55" w:hAnsi="Frutiger 55" w:cs="Arial"/>
          <w:lang w:val="fr-BE"/>
        </w:rPr>
      </w:pPr>
    </w:p>
    <w:p w:rsidR="009533E6" w:rsidRDefault="009533E6" w:rsidP="004066B0">
      <w:pPr>
        <w:pStyle w:val="Titre2"/>
        <w:keepNext w:val="0"/>
        <w:widowControl w:val="0"/>
        <w:spacing w:before="0" w:after="0"/>
        <w:rPr>
          <w:rFonts w:ascii="Frutiger 55" w:hAnsi="Frutiger 55" w:cs="Arial"/>
        </w:rPr>
      </w:pPr>
      <w:r w:rsidRPr="004066B0">
        <w:rPr>
          <w:rFonts w:ascii="Frutiger 55" w:hAnsi="Frutiger 55" w:cs="Arial"/>
        </w:rPr>
        <w:t>Responsabilités des parties au mandat</w:t>
      </w:r>
    </w:p>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Le terme</w:t>
      </w:r>
      <w:r w:rsidR="004066B0" w:rsidRPr="004066B0">
        <w:rPr>
          <w:rFonts w:ascii="Frutiger 55" w:hAnsi="Frutiger 55" w:cs="Arial"/>
          <w:sz w:val="22"/>
          <w:lang w:val="fr-BE"/>
        </w:rPr>
        <w:t xml:space="preserve"> «</w:t>
      </w:r>
      <w:r w:rsidR="004066B0" w:rsidRPr="004066B0">
        <w:rPr>
          <w:rFonts w:ascii="Frutiger 55" w:hAnsi="Frutiger 55" w:cs="Arial"/>
          <w:b/>
          <w:sz w:val="22"/>
          <w:lang w:val="fr-BE"/>
        </w:rPr>
        <w:t xml:space="preserve"> bénéficiaire</w:t>
      </w:r>
      <w:r w:rsidRPr="004066B0">
        <w:rPr>
          <w:rFonts w:ascii="Frutiger 55" w:hAnsi="Frutiger 55" w:cs="Arial"/>
          <w:b/>
          <w:sz w:val="22"/>
          <w:lang w:val="fr-BE"/>
        </w:rPr>
        <w:t>(s</w:t>
      </w:r>
      <w:r w:rsidR="004066B0" w:rsidRPr="004066B0">
        <w:rPr>
          <w:rFonts w:ascii="Frutiger 55" w:hAnsi="Frutiger 55" w:cs="Arial"/>
          <w:b/>
          <w:sz w:val="22"/>
          <w:lang w:val="fr-BE"/>
        </w:rPr>
        <w:t>)</w:t>
      </w:r>
      <w:r w:rsidR="004066B0" w:rsidRPr="004066B0">
        <w:rPr>
          <w:rFonts w:ascii="Frutiger 55" w:hAnsi="Frutiger 55" w:cs="Arial"/>
          <w:sz w:val="22"/>
          <w:lang w:val="fr-BE"/>
        </w:rPr>
        <w:t xml:space="preserve"> »</w:t>
      </w:r>
      <w:r w:rsidRPr="004066B0">
        <w:rPr>
          <w:rFonts w:ascii="Frutiger 55" w:hAnsi="Frutiger 55" w:cs="Arial"/>
          <w:sz w:val="22"/>
          <w:lang w:val="fr-BE"/>
        </w:rPr>
        <w:t xml:space="preserve"> désigne collectivement tous les bénéficiaires, notamment le </w:t>
      </w:r>
      <w:r w:rsidR="00D32BAB" w:rsidRPr="004066B0">
        <w:rPr>
          <w:rFonts w:ascii="Frutiger 55" w:hAnsi="Frutiger 55" w:cs="Arial"/>
          <w:sz w:val="22"/>
          <w:lang w:val="fr-BE"/>
        </w:rPr>
        <w:t>Bénéficiaire</w:t>
      </w:r>
      <w:r w:rsidRPr="004066B0">
        <w:rPr>
          <w:rFonts w:ascii="Frutiger 55" w:hAnsi="Frutiger 55" w:cs="Arial"/>
          <w:sz w:val="22"/>
          <w:lang w:val="fr-BE"/>
        </w:rPr>
        <w:t>, de l'action.</w:t>
      </w:r>
    </w:p>
    <w:p w:rsidR="004066B0" w:rsidRPr="004066B0" w:rsidRDefault="004066B0" w:rsidP="004066B0">
      <w:pPr>
        <w:spacing w:before="0" w:after="0"/>
        <w:jc w:val="both"/>
        <w:rPr>
          <w:rFonts w:ascii="Frutiger 55" w:hAnsi="Frutiger 55" w:cs="Arial"/>
          <w:lang w:val="fr-BE"/>
        </w:rPr>
      </w:pPr>
    </w:p>
    <w:p w:rsidR="009533E6" w:rsidRPr="004066B0" w:rsidRDefault="009533E6" w:rsidP="004066B0">
      <w:pPr>
        <w:pStyle w:val="Listepuces"/>
        <w:widowControl w:val="0"/>
        <w:spacing w:after="0"/>
        <w:rPr>
          <w:rFonts w:ascii="Frutiger 55" w:hAnsi="Frutiger 55" w:cs="Arial"/>
          <w:szCs w:val="24"/>
          <w:lang w:val="fr-BE"/>
        </w:rPr>
      </w:pPr>
      <w:r w:rsidRPr="004066B0">
        <w:rPr>
          <w:rFonts w:ascii="Frutiger 55" w:hAnsi="Frutiger 55" w:cs="Arial"/>
          <w:sz w:val="22"/>
          <w:szCs w:val="24"/>
          <w:lang w:val="fr-BE"/>
        </w:rPr>
        <w:t xml:space="preserve">Il incombe au </w:t>
      </w:r>
      <w:r w:rsidR="00D32BAB" w:rsidRPr="004066B0">
        <w:rPr>
          <w:rFonts w:ascii="Frutiger 55" w:hAnsi="Frutiger 55" w:cs="Arial"/>
          <w:sz w:val="22"/>
          <w:szCs w:val="24"/>
          <w:lang w:val="fr-BE"/>
        </w:rPr>
        <w:t>Bénéficiaire</w:t>
      </w:r>
      <w:r w:rsidRPr="004066B0">
        <w:rPr>
          <w:rFonts w:ascii="Frutiger 55" w:hAnsi="Frutiger 55" w:cs="Arial"/>
          <w:sz w:val="22"/>
          <w:szCs w:val="24"/>
          <w:lang w:val="fr-BE"/>
        </w:rPr>
        <w:t xml:space="preserve"> de fournir un rapport financier sur l’action financée grâce au contrat de subvention qui respecte les conditions du contrat de subvention et de veiller à ce que ledit rapport corresponde au système de comptabilité et de tenue des registres du bénéficiaire, ainsi qu’à ses comptes et relevés. Il appartient au bénéficiaire de fournir des informations suffisantes et adéquates, à la fois financières et non financières, pour étayer le rapport financier.</w:t>
      </w:r>
    </w:p>
    <w:p w:rsidR="004066B0" w:rsidRPr="004066B0" w:rsidRDefault="004066B0" w:rsidP="004066B0">
      <w:pPr>
        <w:pStyle w:val="Listepuces"/>
        <w:widowControl w:val="0"/>
        <w:numPr>
          <w:ilvl w:val="0"/>
          <w:numId w:val="0"/>
        </w:numPr>
        <w:spacing w:after="0"/>
        <w:ind w:left="283"/>
        <w:rPr>
          <w:rFonts w:ascii="Frutiger 55" w:hAnsi="Frutiger 55" w:cs="Arial"/>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sz w:val="22"/>
          <w:szCs w:val="24"/>
          <w:lang w:val="fr-BE"/>
        </w:rPr>
        <w:t xml:space="preserve">Le </w:t>
      </w:r>
      <w:r w:rsidR="00D32BAB" w:rsidRPr="004066B0">
        <w:rPr>
          <w:rFonts w:ascii="Frutiger 55" w:hAnsi="Frutiger 55" w:cs="Arial"/>
          <w:sz w:val="22"/>
          <w:szCs w:val="24"/>
          <w:lang w:val="fr-BE"/>
        </w:rPr>
        <w:t>Bénéficiaire</w:t>
      </w:r>
      <w:r w:rsidRPr="004066B0">
        <w:rPr>
          <w:rFonts w:ascii="Frutiger 55" w:hAnsi="Frutiger 55" w:cs="Arial"/>
          <w:sz w:val="22"/>
          <w:szCs w:val="24"/>
          <w:lang w:val="fr-BE"/>
        </w:rPr>
        <w:t xml:space="preserve"> reconnaît que la capacité de l’auditeur d’exécuter les procédures imposées par le présent mandat dépend effectivement de l’accès to</w:t>
      </w:r>
      <w:r w:rsidR="00D32BAB" w:rsidRPr="004066B0">
        <w:rPr>
          <w:rFonts w:ascii="Frutiger 55" w:hAnsi="Frutiger 55" w:cs="Arial"/>
          <w:sz w:val="22"/>
          <w:szCs w:val="24"/>
          <w:lang w:val="fr-BE"/>
        </w:rPr>
        <w:t xml:space="preserve">tal et inconditionnel, que le bénéficiaire et </w:t>
      </w:r>
      <w:r w:rsidRPr="004066B0">
        <w:rPr>
          <w:rFonts w:ascii="Frutiger 55" w:hAnsi="Frutiger 55" w:cs="Arial"/>
          <w:sz w:val="22"/>
          <w:szCs w:val="24"/>
          <w:lang w:val="fr-BE"/>
        </w:rPr>
        <w:t>son personnel et à son système de comptabilité et de tenue des registres, ainsi qu’à ses comptes et relevés.</w:t>
      </w:r>
    </w:p>
    <w:p w:rsidR="004066B0" w:rsidRPr="004066B0" w:rsidRDefault="004066B0" w:rsidP="004066B0">
      <w:pPr>
        <w:pStyle w:val="Listepuces"/>
        <w:widowControl w:val="0"/>
        <w:numPr>
          <w:ilvl w:val="0"/>
          <w:numId w:val="0"/>
        </w:numPr>
        <w:spacing w:after="0"/>
        <w:ind w:left="283"/>
        <w:rPr>
          <w:rFonts w:ascii="Frutiger 55" w:hAnsi="Frutiger 55" w:cs="Arial"/>
          <w:szCs w:val="24"/>
          <w:lang w:val="fr-BE"/>
        </w:rPr>
      </w:pPr>
    </w:p>
    <w:p w:rsidR="009533E6" w:rsidRPr="004066B0" w:rsidRDefault="009533E6" w:rsidP="004066B0">
      <w:pPr>
        <w:pStyle w:val="Listepuces"/>
        <w:widowControl w:val="0"/>
        <w:spacing w:after="0"/>
        <w:rPr>
          <w:rFonts w:ascii="Frutiger 55" w:hAnsi="Frutiger 55" w:cs="Arial"/>
          <w:szCs w:val="24"/>
          <w:lang w:val="fr-BE"/>
        </w:rPr>
      </w:pPr>
      <w:r w:rsidRPr="004066B0">
        <w:rPr>
          <w:rFonts w:ascii="Frutiger 55" w:hAnsi="Frutiger 55" w:cs="Arial"/>
          <w:sz w:val="22"/>
          <w:szCs w:val="24"/>
          <w:lang w:val="fr-BE"/>
        </w:rPr>
        <w:t>L</w:t>
      </w:r>
      <w:proofErr w:type="gramStart"/>
      <w:r w:rsidR="004066B0" w:rsidRPr="004066B0">
        <w:rPr>
          <w:rFonts w:ascii="Frutiger 55" w:hAnsi="Frutiger 55" w:cs="Arial"/>
          <w:sz w:val="22"/>
          <w:szCs w:val="24"/>
          <w:lang w:val="fr-BE"/>
        </w:rPr>
        <w:t>’«</w:t>
      </w:r>
      <w:proofErr w:type="gramEnd"/>
      <w:r w:rsidR="004066B0" w:rsidRPr="004066B0">
        <w:rPr>
          <w:rFonts w:ascii="Frutiger 55" w:hAnsi="Frutiger 55" w:cs="Arial"/>
          <w:sz w:val="22"/>
          <w:szCs w:val="24"/>
          <w:lang w:val="fr-BE"/>
        </w:rPr>
        <w:t xml:space="preserve"> auditeur</w:t>
      </w:r>
      <w:r w:rsidR="004066B0">
        <w:rPr>
          <w:rFonts w:ascii="Frutiger 55" w:hAnsi="Frutiger 55" w:cs="Arial"/>
          <w:sz w:val="22"/>
          <w:szCs w:val="24"/>
          <w:lang w:val="fr-BE"/>
        </w:rPr>
        <w:t> »</w:t>
      </w:r>
      <w:r w:rsidRPr="004066B0">
        <w:rPr>
          <w:rFonts w:ascii="Frutiger 55" w:hAnsi="Frutiger 55" w:cs="Arial"/>
          <w:sz w:val="22"/>
          <w:szCs w:val="24"/>
          <w:lang w:val="fr-BE"/>
        </w:rPr>
        <w:t xml:space="preserve"> est chargé d’exécuter les procédures convenues de la façon définie dans les présents </w:t>
      </w:r>
      <w:proofErr w:type="spellStart"/>
      <w:r w:rsidRPr="004066B0">
        <w:rPr>
          <w:rFonts w:ascii="Frutiger 55" w:hAnsi="Frutiger 55" w:cs="Arial"/>
          <w:sz w:val="22"/>
          <w:szCs w:val="24"/>
          <w:lang w:val="fr-BE"/>
        </w:rPr>
        <w:t>TdR</w:t>
      </w:r>
      <w:proofErr w:type="spellEnd"/>
      <w:r w:rsidRPr="004066B0">
        <w:rPr>
          <w:rFonts w:ascii="Frutiger 55" w:hAnsi="Frutiger 55" w:cs="Arial"/>
          <w:sz w:val="22"/>
          <w:szCs w:val="24"/>
          <w:lang w:val="fr-BE"/>
        </w:rPr>
        <w:t>. Le terme «auditeur» désigne le cabinet d'audit engagé par contrat pour exécuter le présent mandat et présenter au bénéficiaire un rapport d'observations factuelles. Le terme «auditeur» peut désigner la personne ou les personnes qui réalisent la vérification, généralement l'associé responsable du mandat ou d'autres membres de l'équipe responsable dudit mandat. L’associé responsable du mandat est l'associé ou une autre personne du cabinet d’audit qui assume la responsabilité du mandat et du rapport émis au nom dudit cabinet et qui dispose de l’autorité nécessaire conférée par un organe professionnel, juridique ou réglementaire.</w:t>
      </w:r>
    </w:p>
    <w:p w:rsidR="009533E6" w:rsidRDefault="00E5487E" w:rsidP="004066B0">
      <w:pPr>
        <w:spacing w:before="0" w:after="0"/>
        <w:jc w:val="both"/>
        <w:rPr>
          <w:rFonts w:ascii="Frutiger 55" w:hAnsi="Frutiger 55" w:cs="Arial"/>
          <w:sz w:val="22"/>
          <w:lang w:val="fr-BE"/>
        </w:rPr>
      </w:pPr>
      <w:r w:rsidRPr="004066B0">
        <w:rPr>
          <w:rFonts w:ascii="Frutiger 55" w:hAnsi="Frutiger 55" w:cs="Arial"/>
          <w:sz w:val="22"/>
          <w:lang w:val="fr-BE"/>
        </w:rPr>
        <w:br/>
      </w:r>
      <w:r w:rsidR="009533E6" w:rsidRPr="004066B0">
        <w:rPr>
          <w:rFonts w:ascii="Frutiger 55" w:hAnsi="Frutiger 55" w:cs="Arial"/>
          <w:sz w:val="22"/>
          <w:lang w:val="fr-BE"/>
        </w:rPr>
        <w:t xml:space="preserve">En souscrivant à ces </w:t>
      </w:r>
      <w:proofErr w:type="spellStart"/>
      <w:r w:rsidR="009533E6" w:rsidRPr="004066B0">
        <w:rPr>
          <w:rFonts w:ascii="Frutiger 55" w:hAnsi="Frutiger 55" w:cs="Arial"/>
          <w:sz w:val="22"/>
          <w:lang w:val="fr-BE"/>
        </w:rPr>
        <w:t>TdR</w:t>
      </w:r>
      <w:proofErr w:type="spellEnd"/>
      <w:r w:rsidR="009533E6" w:rsidRPr="004066B0">
        <w:rPr>
          <w:rFonts w:ascii="Frutiger 55" w:hAnsi="Frutiger 55" w:cs="Arial"/>
          <w:sz w:val="22"/>
          <w:lang w:val="fr-BE"/>
        </w:rPr>
        <w:t xml:space="preserve">, l’auditeur confirme qu’il remplit au moins l’une des conditions </w:t>
      </w:r>
      <w:r w:rsidR="004066B0" w:rsidRPr="004066B0">
        <w:rPr>
          <w:rFonts w:ascii="Frutiger 55" w:hAnsi="Frutiger 55" w:cs="Arial"/>
          <w:sz w:val="22"/>
          <w:lang w:val="fr-BE"/>
        </w:rPr>
        <w:t>suivantes :</w:t>
      </w:r>
    </w:p>
    <w:p w:rsidR="004066B0" w:rsidRPr="004066B0" w:rsidRDefault="004066B0" w:rsidP="004066B0">
      <w:pPr>
        <w:spacing w:before="0" w:after="0"/>
        <w:jc w:val="both"/>
        <w:rPr>
          <w:rFonts w:ascii="Frutiger 55" w:hAnsi="Frutiger 55" w:cs="Arial"/>
          <w:sz w:val="22"/>
          <w:lang w:val="fr-BE"/>
        </w:rPr>
      </w:pPr>
    </w:p>
    <w:p w:rsidR="009533E6" w:rsidRPr="004066B0"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sz w:val="22"/>
          <w:szCs w:val="24"/>
          <w:lang w:val="fr-BE"/>
        </w:rPr>
        <w:t xml:space="preserve">L’auditeur et/ou le cabinet est membre d’une organisation nationale d’experts-comptables, qui </w:t>
      </w:r>
      <w:proofErr w:type="gramStart"/>
      <w:r w:rsidRPr="004066B0">
        <w:rPr>
          <w:rFonts w:ascii="Frutiger 55" w:hAnsi="Frutiger 55" w:cs="Arial"/>
          <w:sz w:val="22"/>
          <w:szCs w:val="24"/>
          <w:lang w:val="fr-BE"/>
        </w:rPr>
        <w:t>est</w:t>
      </w:r>
      <w:proofErr w:type="gramEnd"/>
      <w:r w:rsidRPr="004066B0">
        <w:rPr>
          <w:rFonts w:ascii="Frutiger 55" w:hAnsi="Frutiger 55" w:cs="Arial"/>
          <w:sz w:val="22"/>
          <w:szCs w:val="24"/>
          <w:lang w:val="fr-BE"/>
        </w:rPr>
        <w:t xml:space="preserve">, elle-même, membre de l’International </w:t>
      </w:r>
      <w:proofErr w:type="spellStart"/>
      <w:r w:rsidRPr="004066B0">
        <w:rPr>
          <w:rFonts w:ascii="Frutiger 55" w:hAnsi="Frutiger 55" w:cs="Arial"/>
          <w:sz w:val="22"/>
          <w:szCs w:val="24"/>
          <w:lang w:val="fr-BE"/>
        </w:rPr>
        <w:t>Federation</w:t>
      </w:r>
      <w:proofErr w:type="spellEnd"/>
      <w:r w:rsidRPr="004066B0">
        <w:rPr>
          <w:rFonts w:ascii="Frutiger 55" w:hAnsi="Frutiger 55" w:cs="Arial"/>
          <w:sz w:val="22"/>
          <w:szCs w:val="24"/>
          <w:lang w:val="fr-BE"/>
        </w:rPr>
        <w:t xml:space="preserve"> of </w:t>
      </w:r>
      <w:proofErr w:type="spellStart"/>
      <w:r w:rsidRPr="004066B0">
        <w:rPr>
          <w:rFonts w:ascii="Frutiger 55" w:hAnsi="Frutiger 55" w:cs="Arial"/>
          <w:sz w:val="22"/>
          <w:szCs w:val="24"/>
          <w:lang w:val="fr-BE"/>
        </w:rPr>
        <w:t>Accountants</w:t>
      </w:r>
      <w:proofErr w:type="spellEnd"/>
      <w:r w:rsidRPr="004066B0">
        <w:rPr>
          <w:rFonts w:ascii="Frutiger 55" w:hAnsi="Frutiger 55" w:cs="Arial"/>
          <w:sz w:val="22"/>
          <w:szCs w:val="24"/>
          <w:lang w:val="fr-BE"/>
        </w:rPr>
        <w:t xml:space="preserve"> (IFAC).</w:t>
      </w:r>
    </w:p>
    <w:p w:rsidR="004066B0" w:rsidRPr="004066B0" w:rsidRDefault="004066B0" w:rsidP="004066B0">
      <w:pPr>
        <w:pStyle w:val="Listepuces"/>
        <w:widowControl w:val="0"/>
        <w:numPr>
          <w:ilvl w:val="0"/>
          <w:numId w:val="0"/>
        </w:numPr>
        <w:spacing w:after="0"/>
        <w:ind w:left="283"/>
        <w:rPr>
          <w:rFonts w:ascii="Frutiger 55" w:hAnsi="Frutiger 55" w:cs="Arial"/>
          <w:szCs w:val="24"/>
          <w:lang w:val="fr-BE"/>
        </w:rPr>
      </w:pPr>
    </w:p>
    <w:p w:rsidR="009533E6" w:rsidRPr="004066B0" w:rsidRDefault="009533E6" w:rsidP="004066B0">
      <w:pPr>
        <w:pStyle w:val="Listepuces"/>
        <w:widowControl w:val="0"/>
        <w:spacing w:after="0"/>
        <w:rPr>
          <w:rFonts w:ascii="Frutiger 55" w:hAnsi="Frutiger 55" w:cs="Arial"/>
          <w:szCs w:val="24"/>
          <w:lang w:val="fr-BE"/>
        </w:rPr>
      </w:pPr>
      <w:r w:rsidRPr="004066B0">
        <w:rPr>
          <w:rFonts w:ascii="Frutiger 55" w:hAnsi="Frutiger 55" w:cs="Arial"/>
          <w:sz w:val="22"/>
          <w:szCs w:val="24"/>
          <w:lang w:val="fr-BE"/>
        </w:rPr>
        <w:t xml:space="preserve">L’auditeur et/ou le cabinet est membre d’une organisation nationale d’experts-comptables. Bien que l’organisation ne soit pas membre de l’IFAC, l’auditeur s’engage à exécuter le présent mandat conformément aux normes de l’IFAC et à la déontologie exposée dans les présents </w:t>
      </w:r>
      <w:proofErr w:type="spellStart"/>
      <w:r w:rsidRPr="004066B0">
        <w:rPr>
          <w:rFonts w:ascii="Frutiger 55" w:hAnsi="Frutiger 55" w:cs="Arial"/>
          <w:sz w:val="22"/>
          <w:szCs w:val="24"/>
          <w:lang w:val="fr-BE"/>
        </w:rPr>
        <w:t>TdR</w:t>
      </w:r>
      <w:proofErr w:type="spellEnd"/>
      <w:r w:rsidRPr="004066B0">
        <w:rPr>
          <w:rFonts w:ascii="Frutiger 55" w:hAnsi="Frutiger 55" w:cs="Arial"/>
          <w:sz w:val="22"/>
          <w:szCs w:val="24"/>
          <w:lang w:val="fr-BE"/>
        </w:rPr>
        <w:t>.</w:t>
      </w:r>
    </w:p>
    <w:p w:rsidR="004066B0" w:rsidRDefault="004066B0" w:rsidP="004066B0">
      <w:pPr>
        <w:pStyle w:val="Listepuces"/>
        <w:widowControl w:val="0"/>
        <w:numPr>
          <w:ilvl w:val="0"/>
          <w:numId w:val="0"/>
        </w:numPr>
        <w:spacing w:after="0"/>
        <w:ind w:left="283"/>
        <w:rPr>
          <w:rFonts w:ascii="Frutiger 55" w:hAnsi="Frutiger 55" w:cs="Arial"/>
          <w:sz w:val="22"/>
          <w:szCs w:val="24"/>
          <w:lang w:val="fr-BE"/>
        </w:rPr>
      </w:pPr>
    </w:p>
    <w:p w:rsidR="009533E6" w:rsidRPr="004066B0"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sz w:val="22"/>
          <w:szCs w:val="24"/>
          <w:lang w:val="fr-BE"/>
        </w:rPr>
        <w:t>L’auditeur et/ou le cabinet est inscrit comme contrôleur légal des comptes au registre public d’un organe de supervision public dans un État membre de l’UE, conformément aux principes de supervision publique exposés dans la directive 2006/43/CE du Parlement européen et du Conseil (cette option s’applique aux auditeurs et cabinets d’audit basés dans un État membre de l’UE</w:t>
      </w:r>
      <w:r w:rsidRPr="004066B0">
        <w:rPr>
          <w:rStyle w:val="Appelnotedebasdep"/>
          <w:rFonts w:ascii="Frutiger 55" w:hAnsi="Frutiger 55" w:cs="Arial"/>
          <w:sz w:val="22"/>
          <w:szCs w:val="24"/>
          <w:lang w:val="fr-BE"/>
        </w:rPr>
        <w:footnoteReference w:id="2"/>
      </w:r>
      <w:r w:rsidRPr="004066B0">
        <w:rPr>
          <w:rFonts w:ascii="Frutiger 55" w:hAnsi="Frutiger 55" w:cs="Arial"/>
          <w:sz w:val="22"/>
          <w:szCs w:val="24"/>
          <w:lang w:val="fr-BE"/>
        </w:rPr>
        <w:t>).</w:t>
      </w:r>
    </w:p>
    <w:p w:rsidR="004066B0" w:rsidRDefault="004066B0" w:rsidP="004066B0">
      <w:pPr>
        <w:pStyle w:val="Listepuces"/>
        <w:widowControl w:val="0"/>
        <w:numPr>
          <w:ilvl w:val="0"/>
          <w:numId w:val="0"/>
        </w:numPr>
        <w:spacing w:after="0"/>
        <w:ind w:left="283"/>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sz w:val="22"/>
          <w:szCs w:val="24"/>
          <w:lang w:val="fr-BE"/>
        </w:rPr>
        <w:t>L’auditeur et/ou le cabinet est inscrit comme contrôleur légal des comptes au registre public d’un organe de supervision public dans un pays tiers, et ce registre applique les principes de supervision publique exposés dans la législation du pays concerné (cette option s’applique aux auditeurs et cabinets d’audit basés dans un pays tiers).</w:t>
      </w:r>
    </w:p>
    <w:p w:rsidR="004066B0" w:rsidRDefault="004066B0" w:rsidP="004066B0">
      <w:pPr>
        <w:pStyle w:val="Titre2"/>
        <w:keepNext w:val="0"/>
        <w:widowControl w:val="0"/>
        <w:numPr>
          <w:ilvl w:val="0"/>
          <w:numId w:val="0"/>
        </w:numPr>
        <w:spacing w:before="0" w:after="0"/>
        <w:ind w:left="576"/>
        <w:rPr>
          <w:rFonts w:ascii="Frutiger 55" w:hAnsi="Frutiger 55" w:cs="Arial"/>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rPr>
        <w:t>Objet du mandat</w:t>
      </w:r>
    </w:p>
    <w:p w:rsidR="004066B0" w:rsidRDefault="004066B0" w:rsidP="004066B0">
      <w:pPr>
        <w:spacing w:before="0" w:after="0"/>
        <w:jc w:val="both"/>
        <w:rPr>
          <w:rFonts w:ascii="Frutiger 55" w:hAnsi="Frutiger 55" w:cs="Arial"/>
          <w:sz w:val="22"/>
          <w:lang w:val="fr-BE"/>
        </w:rPr>
      </w:pPr>
    </w:p>
    <w:p w:rsidR="004D074C" w:rsidRDefault="009533E6" w:rsidP="004066B0">
      <w:pPr>
        <w:spacing w:before="0" w:after="0"/>
        <w:jc w:val="both"/>
        <w:rPr>
          <w:rFonts w:ascii="Frutiger 55" w:hAnsi="Frutiger 55" w:cs="Arial"/>
          <w:snapToGrid/>
          <w:sz w:val="22"/>
          <w:szCs w:val="24"/>
          <w:lang w:val="fr-BE"/>
        </w:rPr>
      </w:pPr>
      <w:r w:rsidRPr="004066B0">
        <w:rPr>
          <w:rFonts w:ascii="Frutiger 55" w:hAnsi="Frutiger 55" w:cs="Arial"/>
          <w:sz w:val="22"/>
          <w:lang w:val="fr-BE"/>
        </w:rPr>
        <w:t>Le présent mandat a pour objet le rapport financier &lt;</w:t>
      </w:r>
      <w:r w:rsidRPr="004066B0">
        <w:rPr>
          <w:rFonts w:ascii="Frutiger 55" w:hAnsi="Frutiger 55" w:cs="Arial"/>
          <w:sz w:val="22"/>
          <w:highlight w:val="yellow"/>
          <w:lang w:val="fr-BE"/>
        </w:rPr>
        <w:t xml:space="preserve">intermédiaire ou </w:t>
      </w:r>
      <w:proofErr w:type="gramStart"/>
      <w:r w:rsidRPr="004066B0">
        <w:rPr>
          <w:rFonts w:ascii="Frutiger 55" w:hAnsi="Frutiger 55" w:cs="Arial"/>
          <w:sz w:val="22"/>
          <w:highlight w:val="yellow"/>
          <w:lang w:val="fr-BE"/>
        </w:rPr>
        <w:t>final;</w:t>
      </w:r>
      <w:proofErr w:type="gramEnd"/>
      <w:r w:rsidRPr="004066B0">
        <w:rPr>
          <w:rFonts w:ascii="Frutiger 55" w:hAnsi="Frutiger 55" w:cs="Arial"/>
          <w:sz w:val="22"/>
          <w:highlight w:val="yellow"/>
          <w:lang w:val="fr-BE"/>
        </w:rPr>
        <w:t xml:space="preserve"> supprimer la mention inutile</w:t>
      </w:r>
      <w:r w:rsidRPr="004066B0">
        <w:rPr>
          <w:rFonts w:ascii="Frutiger 55" w:hAnsi="Frutiger 55" w:cs="Arial"/>
          <w:sz w:val="22"/>
          <w:lang w:val="fr-BE"/>
        </w:rPr>
        <w:t>&gt; relatif au contrat de subvention pour la période du &lt;</w:t>
      </w:r>
      <w:proofErr w:type="spellStart"/>
      <w:r w:rsidRPr="004066B0">
        <w:rPr>
          <w:rFonts w:ascii="Frutiger 55" w:hAnsi="Frutiger 55" w:cs="Arial"/>
          <w:sz w:val="22"/>
          <w:highlight w:val="yellow"/>
          <w:lang w:val="fr-BE"/>
        </w:rPr>
        <w:t>jj</w:t>
      </w:r>
      <w:proofErr w:type="spellEnd"/>
      <w:r w:rsidRPr="004066B0">
        <w:rPr>
          <w:rFonts w:ascii="Frutiger 55" w:hAnsi="Frutiger 55" w:cs="Arial"/>
          <w:sz w:val="22"/>
          <w:highlight w:val="yellow"/>
          <w:lang w:val="fr-BE"/>
        </w:rPr>
        <w:t xml:space="preserve"> mois </w:t>
      </w:r>
      <w:proofErr w:type="spellStart"/>
      <w:r w:rsidRPr="004066B0">
        <w:rPr>
          <w:rFonts w:ascii="Frutiger 55" w:hAnsi="Frutiger 55" w:cs="Arial"/>
          <w:sz w:val="22"/>
          <w:highlight w:val="yellow"/>
          <w:lang w:val="fr-BE"/>
        </w:rPr>
        <w:t>aaaa</w:t>
      </w:r>
      <w:proofErr w:type="spellEnd"/>
      <w:r w:rsidR="001267AA" w:rsidRPr="004066B0">
        <w:rPr>
          <w:rFonts w:ascii="Frutiger 55" w:hAnsi="Frutiger 55" w:cs="Arial"/>
          <w:sz w:val="22"/>
          <w:lang w:val="fr-BE"/>
        </w:rPr>
        <w:t>&gt;</w:t>
      </w:r>
      <w:r w:rsidRPr="004066B0">
        <w:rPr>
          <w:rFonts w:ascii="Frutiger 55" w:hAnsi="Frutiger 55" w:cs="Arial"/>
          <w:sz w:val="22"/>
          <w:lang w:val="fr-BE"/>
        </w:rPr>
        <w:t xml:space="preserve"> au </w:t>
      </w:r>
      <w:r w:rsidR="001267AA" w:rsidRPr="004066B0">
        <w:rPr>
          <w:rFonts w:ascii="Frutiger 55" w:hAnsi="Frutiger 55" w:cs="Arial"/>
          <w:sz w:val="22"/>
          <w:lang w:val="fr-BE"/>
        </w:rPr>
        <w:t>&lt;</w:t>
      </w:r>
      <w:proofErr w:type="spellStart"/>
      <w:r w:rsidRPr="004066B0">
        <w:rPr>
          <w:rFonts w:ascii="Frutiger 55" w:hAnsi="Frutiger 55" w:cs="Arial"/>
          <w:sz w:val="22"/>
          <w:highlight w:val="yellow"/>
          <w:lang w:val="fr-BE"/>
        </w:rPr>
        <w:t>jj</w:t>
      </w:r>
      <w:proofErr w:type="spellEnd"/>
      <w:r w:rsidRPr="004066B0">
        <w:rPr>
          <w:rFonts w:ascii="Frutiger 55" w:hAnsi="Frutiger 55" w:cs="Arial"/>
          <w:sz w:val="22"/>
          <w:highlight w:val="yellow"/>
          <w:lang w:val="fr-BE"/>
        </w:rPr>
        <w:t xml:space="preserve"> mois </w:t>
      </w:r>
      <w:proofErr w:type="spellStart"/>
      <w:r w:rsidRPr="004066B0">
        <w:rPr>
          <w:rFonts w:ascii="Frutiger 55" w:hAnsi="Frutiger 55" w:cs="Arial"/>
          <w:sz w:val="22"/>
          <w:highlight w:val="yellow"/>
          <w:lang w:val="fr-BE"/>
        </w:rPr>
        <w:t>aaaa</w:t>
      </w:r>
      <w:proofErr w:type="spellEnd"/>
      <w:r w:rsidRPr="004066B0">
        <w:rPr>
          <w:rFonts w:ascii="Frutiger 55" w:hAnsi="Frutiger 55" w:cs="Arial"/>
          <w:sz w:val="22"/>
          <w:lang w:val="fr-BE"/>
        </w:rPr>
        <w:t>&gt; et l’action intitulée &lt;</w:t>
      </w:r>
      <w:r w:rsidRPr="004066B0">
        <w:rPr>
          <w:rFonts w:ascii="Frutiger 55" w:hAnsi="Frutiger 55" w:cs="Arial"/>
          <w:sz w:val="22"/>
          <w:highlight w:val="yellow"/>
          <w:lang w:val="fr-BE"/>
        </w:rPr>
        <w:t>intitulé de l’action</w:t>
      </w:r>
      <w:r w:rsidRPr="004066B0">
        <w:rPr>
          <w:rFonts w:ascii="Frutiger 55" w:hAnsi="Frutiger 55" w:cs="Arial"/>
          <w:sz w:val="22"/>
          <w:lang w:val="fr-BE"/>
        </w:rPr>
        <w:t xml:space="preserve">&gt;, ci-après l’«action». L’annexe 1 des présents </w:t>
      </w:r>
      <w:proofErr w:type="spellStart"/>
      <w:r w:rsidRPr="004066B0">
        <w:rPr>
          <w:rFonts w:ascii="Frutiger 55" w:hAnsi="Frutiger 55" w:cs="Arial"/>
          <w:sz w:val="22"/>
          <w:lang w:val="fr-BE"/>
        </w:rPr>
        <w:t>TdR</w:t>
      </w:r>
      <w:proofErr w:type="spellEnd"/>
      <w:r w:rsidRPr="004066B0">
        <w:rPr>
          <w:rFonts w:ascii="Frutiger 55" w:hAnsi="Frutiger 55" w:cs="Arial"/>
          <w:sz w:val="22"/>
          <w:lang w:val="fr-BE"/>
        </w:rPr>
        <w:t xml:space="preserve"> contient </w:t>
      </w:r>
      <w:r w:rsidRPr="004066B0">
        <w:rPr>
          <w:rFonts w:ascii="Frutiger 55" w:hAnsi="Frutiger 55" w:cs="Arial"/>
          <w:snapToGrid/>
          <w:sz w:val="22"/>
          <w:szCs w:val="24"/>
          <w:lang w:val="fr-BE"/>
        </w:rPr>
        <w:t>des informations sur le contrat de subvention.</w:t>
      </w:r>
    </w:p>
    <w:p w:rsidR="004066B0" w:rsidRPr="004066B0" w:rsidRDefault="004066B0" w:rsidP="004066B0">
      <w:pPr>
        <w:spacing w:before="0" w:after="0"/>
        <w:jc w:val="both"/>
        <w:rPr>
          <w:rFonts w:ascii="Frutiger 55" w:hAnsi="Frutiger 55" w:cs="Arial"/>
          <w:snapToGrid/>
          <w:sz w:val="22"/>
          <w:szCs w:val="24"/>
          <w:lang w:val="fr-BE"/>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rPr>
        <w:t>Raison du mandat</w:t>
      </w:r>
    </w:p>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 xml:space="preserve">Le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est tenu de soumettre </w:t>
      </w:r>
      <w:r w:rsidR="00A861D2" w:rsidRPr="004066B0">
        <w:rPr>
          <w:rFonts w:ascii="Frutiger 55" w:hAnsi="Frutiger 55" w:cs="Arial"/>
          <w:sz w:val="22"/>
          <w:lang w:val="fr-BE"/>
        </w:rPr>
        <w:t xml:space="preserve">à </w:t>
      </w:r>
      <w:r w:rsidR="00F91655" w:rsidRPr="004066B0">
        <w:rPr>
          <w:rFonts w:ascii="Frutiger 55" w:hAnsi="Frutiger 55" w:cs="Arial"/>
          <w:sz w:val="22"/>
          <w:lang w:val="fr-BE"/>
        </w:rPr>
        <w:t xml:space="preserve">la </w:t>
      </w:r>
      <w:r w:rsidR="00D32BAB" w:rsidRPr="004066B0">
        <w:rPr>
          <w:rFonts w:ascii="Frutiger 55" w:hAnsi="Frutiger 55" w:cs="Arial"/>
          <w:sz w:val="22"/>
          <w:lang w:val="fr-BE"/>
        </w:rPr>
        <w:t>BOAD</w:t>
      </w:r>
      <w:r w:rsidRPr="004066B0">
        <w:rPr>
          <w:rFonts w:ascii="Frutiger 55" w:hAnsi="Frutiger 55" w:cs="Arial"/>
          <w:sz w:val="22"/>
          <w:lang w:val="fr-BE"/>
        </w:rPr>
        <w:t xml:space="preserve"> un rapport de vérification des dépenses établi par un auditeur externe pour étayer le paiement sollicité par le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au titre de l’article 15 des conditions générales du contrat de subvention. L’ordonnateur de la </w:t>
      </w:r>
      <w:r w:rsidR="00F91655" w:rsidRPr="004066B0">
        <w:rPr>
          <w:rFonts w:ascii="Frutiger 55" w:hAnsi="Frutiger 55" w:cs="Arial"/>
          <w:sz w:val="22"/>
          <w:lang w:val="fr-BE"/>
        </w:rPr>
        <w:t>BOAD</w:t>
      </w:r>
      <w:r w:rsidRPr="004066B0">
        <w:rPr>
          <w:rFonts w:ascii="Frutiger 55" w:hAnsi="Frutiger 55" w:cs="Arial"/>
          <w:sz w:val="22"/>
          <w:lang w:val="fr-BE"/>
        </w:rPr>
        <w:t xml:space="preserve"> a besoin de ce rapport, étant donné que le paiement des dépenses demandé par le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est subordonné aux observations factuelles qu’il contient.</w:t>
      </w:r>
    </w:p>
    <w:p w:rsidR="004066B0" w:rsidRPr="004066B0" w:rsidRDefault="004066B0" w:rsidP="004066B0">
      <w:pPr>
        <w:spacing w:before="0" w:after="0"/>
        <w:jc w:val="both"/>
        <w:rPr>
          <w:rFonts w:ascii="Frutiger 55" w:hAnsi="Frutiger 55" w:cs="Arial"/>
          <w:lang w:val="fr-BE"/>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rPr>
        <w:t>Type de mandat et objectif</w:t>
      </w:r>
    </w:p>
    <w:p w:rsidR="004066B0" w:rsidRDefault="004066B0" w:rsidP="004066B0">
      <w:pPr>
        <w:spacing w:before="0" w:after="0"/>
        <w:jc w:val="both"/>
        <w:rPr>
          <w:rFonts w:ascii="Frutiger 55" w:hAnsi="Frutiger 55" w:cs="Arial"/>
          <w:sz w:val="22"/>
          <w:lang w:val="fr-BE"/>
        </w:rPr>
      </w:pPr>
    </w:p>
    <w:p w:rsidR="004D074C"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 xml:space="preserve">Cette vérification des dépenses porte sur l’exécution de certaines procédures convenues en ce qui concerne le rapport financier relatif au contrat de subvention. Cette vérification doit permettre à l’auditeur d’appliquer les procédures spécifiques énumérées à l’annexe 2A des présents </w:t>
      </w:r>
      <w:proofErr w:type="spellStart"/>
      <w:r w:rsidRPr="004066B0">
        <w:rPr>
          <w:rFonts w:ascii="Frutiger 55" w:hAnsi="Frutiger 55" w:cs="Arial"/>
          <w:sz w:val="22"/>
          <w:lang w:val="fr-BE"/>
        </w:rPr>
        <w:t>TdR</w:t>
      </w:r>
      <w:proofErr w:type="spellEnd"/>
      <w:r w:rsidRPr="004066B0">
        <w:rPr>
          <w:rFonts w:ascii="Frutiger 55" w:hAnsi="Frutiger 55" w:cs="Arial"/>
          <w:sz w:val="22"/>
          <w:lang w:val="fr-BE"/>
        </w:rPr>
        <w:t xml:space="preserve"> et de soumettre au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un rapport d’observations factuelles en ce qui concerne les procédures spécifiques de vérification mises en œuvre. Dans le cadre de cette vérification, l’auditeur examine les informations factuelles contenues dans le rapport financier du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et les compare aux conditions du contrat de subvention. Ce mandat ne contenant aucun engagement d’assurance, l’auditeur ne fournit aucun avis d’audit et aucune assurance. L</w:t>
      </w:r>
      <w:r w:rsidR="0063678A" w:rsidRPr="004066B0">
        <w:rPr>
          <w:rFonts w:ascii="Frutiger 55" w:hAnsi="Frutiger 55" w:cs="Arial"/>
          <w:sz w:val="22"/>
          <w:lang w:val="fr-BE"/>
        </w:rPr>
        <w:t xml:space="preserve">a </w:t>
      </w:r>
      <w:r w:rsidR="00D32BAB" w:rsidRPr="004066B0">
        <w:rPr>
          <w:rFonts w:ascii="Frutiger 55" w:hAnsi="Frutiger 55" w:cs="Arial"/>
          <w:sz w:val="22"/>
          <w:lang w:val="fr-BE"/>
        </w:rPr>
        <w:t>BOAD</w:t>
      </w:r>
      <w:r w:rsidRPr="004066B0">
        <w:rPr>
          <w:rFonts w:ascii="Frutiger 55" w:hAnsi="Frutiger 55" w:cs="Arial"/>
          <w:sz w:val="22"/>
          <w:lang w:val="fr-BE"/>
        </w:rPr>
        <w:t xml:space="preserve"> évalue les observations factuelles communiquées par l’auditeur et en tire ses propres conclusions.</w:t>
      </w:r>
    </w:p>
    <w:p w:rsidR="004066B0" w:rsidRPr="004066B0" w:rsidRDefault="004066B0" w:rsidP="004066B0">
      <w:pPr>
        <w:spacing w:before="0" w:after="0"/>
        <w:jc w:val="both"/>
        <w:rPr>
          <w:rFonts w:ascii="Frutiger 55" w:hAnsi="Frutiger 55" w:cs="Arial"/>
          <w:sz w:val="22"/>
          <w:lang w:val="fr-BE"/>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rPr>
        <w:t>Normes et éthique</w:t>
      </w:r>
    </w:p>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 xml:space="preserve">L’auditeur exécute ce </w:t>
      </w:r>
      <w:r w:rsidR="004066B0" w:rsidRPr="004066B0">
        <w:rPr>
          <w:rFonts w:ascii="Frutiger 55" w:hAnsi="Frutiger 55" w:cs="Arial"/>
          <w:sz w:val="22"/>
          <w:lang w:val="fr-BE"/>
        </w:rPr>
        <w:t>mandat :</w:t>
      </w:r>
    </w:p>
    <w:p w:rsidR="004066B0" w:rsidRPr="004066B0" w:rsidRDefault="004066B0" w:rsidP="004066B0">
      <w:pPr>
        <w:spacing w:before="0" w:after="0"/>
        <w:jc w:val="both"/>
        <w:rPr>
          <w:rFonts w:ascii="Frutiger 55" w:hAnsi="Frutiger 55" w:cs="Arial"/>
          <w:sz w:val="22"/>
          <w:lang w:val="fr-BE"/>
        </w:rPr>
      </w:pPr>
    </w:p>
    <w:p w:rsidR="009533E6" w:rsidRDefault="009533E6" w:rsidP="004066B0">
      <w:pPr>
        <w:pStyle w:val="ListDash"/>
        <w:widowControl w:val="0"/>
        <w:spacing w:after="0"/>
        <w:ind w:left="284" w:hanging="284"/>
        <w:rPr>
          <w:rFonts w:ascii="Frutiger 55" w:hAnsi="Frutiger 55" w:cs="Arial"/>
          <w:sz w:val="22"/>
          <w:szCs w:val="24"/>
          <w:lang w:val="fr-BE"/>
        </w:rPr>
      </w:pPr>
      <w:proofErr w:type="gramStart"/>
      <w:r w:rsidRPr="004066B0">
        <w:rPr>
          <w:rFonts w:ascii="Frutiger 55" w:hAnsi="Frutiger 55" w:cs="Arial"/>
          <w:sz w:val="22"/>
          <w:szCs w:val="24"/>
          <w:lang w:val="fr-BE"/>
        </w:rPr>
        <w:t>dans</w:t>
      </w:r>
      <w:proofErr w:type="gramEnd"/>
      <w:r w:rsidRPr="004066B0">
        <w:rPr>
          <w:rFonts w:ascii="Frutiger 55" w:hAnsi="Frutiger 55" w:cs="Arial"/>
          <w:sz w:val="22"/>
          <w:szCs w:val="24"/>
          <w:lang w:val="fr-BE"/>
        </w:rPr>
        <w:t xml:space="preserve"> le respect de la norme International Standard on </w:t>
      </w:r>
      <w:proofErr w:type="spellStart"/>
      <w:r w:rsidRPr="004066B0">
        <w:rPr>
          <w:rFonts w:ascii="Frutiger 55" w:hAnsi="Frutiger 55" w:cs="Arial"/>
          <w:sz w:val="22"/>
          <w:szCs w:val="24"/>
          <w:lang w:val="fr-BE"/>
        </w:rPr>
        <w:t>Related</w:t>
      </w:r>
      <w:proofErr w:type="spellEnd"/>
      <w:r w:rsidRPr="004066B0">
        <w:rPr>
          <w:rFonts w:ascii="Frutiger 55" w:hAnsi="Frutiger 55" w:cs="Arial"/>
          <w:sz w:val="22"/>
          <w:szCs w:val="24"/>
          <w:lang w:val="fr-BE"/>
        </w:rPr>
        <w:t xml:space="preserve"> Services (ISRS) 4400 «Engagements to </w:t>
      </w:r>
      <w:proofErr w:type="spellStart"/>
      <w:r w:rsidRPr="004066B0">
        <w:rPr>
          <w:rFonts w:ascii="Frutiger 55" w:hAnsi="Frutiger 55" w:cs="Arial"/>
          <w:sz w:val="22"/>
          <w:szCs w:val="24"/>
          <w:lang w:val="fr-BE"/>
        </w:rPr>
        <w:t>perform</w:t>
      </w:r>
      <w:proofErr w:type="spellEnd"/>
      <w:r w:rsidRPr="004066B0">
        <w:rPr>
          <w:rFonts w:ascii="Frutiger 55" w:hAnsi="Frutiger 55" w:cs="Arial"/>
          <w:sz w:val="22"/>
          <w:szCs w:val="24"/>
          <w:lang w:val="fr-BE"/>
        </w:rPr>
        <w:t xml:space="preserve"> </w:t>
      </w:r>
      <w:proofErr w:type="spellStart"/>
      <w:r w:rsidRPr="004066B0">
        <w:rPr>
          <w:rFonts w:ascii="Frutiger 55" w:hAnsi="Frutiger 55" w:cs="Arial"/>
          <w:sz w:val="22"/>
          <w:szCs w:val="24"/>
          <w:lang w:val="fr-BE"/>
        </w:rPr>
        <w:t>Agreed-upon</w:t>
      </w:r>
      <w:proofErr w:type="spellEnd"/>
      <w:r w:rsidRPr="004066B0">
        <w:rPr>
          <w:rFonts w:ascii="Frutiger 55" w:hAnsi="Frutiger 55" w:cs="Arial"/>
          <w:sz w:val="22"/>
          <w:szCs w:val="24"/>
          <w:lang w:val="fr-BE"/>
        </w:rPr>
        <w:t xml:space="preserve"> </w:t>
      </w:r>
      <w:proofErr w:type="spellStart"/>
      <w:r w:rsidRPr="004066B0">
        <w:rPr>
          <w:rFonts w:ascii="Frutiger 55" w:hAnsi="Frutiger 55" w:cs="Arial"/>
          <w:sz w:val="22"/>
          <w:szCs w:val="24"/>
          <w:lang w:val="fr-BE"/>
        </w:rPr>
        <w:t>Procedures</w:t>
      </w:r>
      <w:proofErr w:type="spellEnd"/>
      <w:r w:rsidRPr="004066B0">
        <w:rPr>
          <w:rFonts w:ascii="Frutiger 55" w:hAnsi="Frutiger 55" w:cs="Arial"/>
          <w:sz w:val="22"/>
          <w:szCs w:val="24"/>
          <w:lang w:val="fr-BE"/>
        </w:rPr>
        <w:t xml:space="preserve"> </w:t>
      </w:r>
      <w:proofErr w:type="spellStart"/>
      <w:r w:rsidRPr="004066B0">
        <w:rPr>
          <w:rFonts w:ascii="Frutiger 55" w:hAnsi="Frutiger 55" w:cs="Arial"/>
          <w:sz w:val="22"/>
          <w:szCs w:val="24"/>
          <w:lang w:val="fr-BE"/>
        </w:rPr>
        <w:t>regarding</w:t>
      </w:r>
      <w:proofErr w:type="spellEnd"/>
      <w:r w:rsidRPr="004066B0">
        <w:rPr>
          <w:rFonts w:ascii="Frutiger 55" w:hAnsi="Frutiger 55" w:cs="Arial"/>
          <w:sz w:val="22"/>
          <w:szCs w:val="24"/>
          <w:lang w:val="fr-BE"/>
        </w:rPr>
        <w:t xml:space="preserve"> Financial Information» [Missions </w:t>
      </w:r>
      <w:r w:rsidRPr="004066B0">
        <w:rPr>
          <w:rFonts w:ascii="Frutiger 55" w:hAnsi="Frutiger 55" w:cs="Arial"/>
          <w:sz w:val="22"/>
          <w:szCs w:val="24"/>
          <w:lang w:val="fr-BE"/>
        </w:rPr>
        <w:lastRenderedPageBreak/>
        <w:t>d’exécution de procédures convenues en matière d’information</w:t>
      </w:r>
      <w:r w:rsidR="004066B0">
        <w:rPr>
          <w:rFonts w:ascii="Frutiger 55" w:hAnsi="Frutiger 55" w:cs="Arial"/>
          <w:sz w:val="22"/>
          <w:szCs w:val="24"/>
          <w:lang w:val="fr-BE"/>
        </w:rPr>
        <w:t xml:space="preserve"> financière], éditée par l’IFAC ;</w:t>
      </w:r>
    </w:p>
    <w:p w:rsidR="004066B0" w:rsidRPr="004066B0" w:rsidRDefault="004066B0" w:rsidP="004066B0">
      <w:pPr>
        <w:pStyle w:val="ListDash"/>
        <w:widowControl w:val="0"/>
        <w:numPr>
          <w:ilvl w:val="0"/>
          <w:numId w:val="0"/>
        </w:numPr>
        <w:spacing w:after="0"/>
        <w:ind w:left="284"/>
        <w:rPr>
          <w:rFonts w:ascii="Frutiger 55" w:hAnsi="Frutiger 55" w:cs="Arial"/>
          <w:sz w:val="22"/>
          <w:szCs w:val="24"/>
          <w:lang w:val="fr-BE"/>
        </w:rPr>
      </w:pPr>
    </w:p>
    <w:p w:rsidR="009533E6" w:rsidRPr="004066B0" w:rsidRDefault="009533E6" w:rsidP="004066B0">
      <w:pPr>
        <w:pStyle w:val="ListDash"/>
        <w:widowControl w:val="0"/>
        <w:spacing w:after="0"/>
        <w:rPr>
          <w:rFonts w:ascii="Frutiger 55" w:hAnsi="Frutiger 55" w:cs="Arial"/>
          <w:szCs w:val="24"/>
          <w:lang w:val="fr-BE"/>
        </w:rPr>
      </w:pPr>
      <w:proofErr w:type="gramStart"/>
      <w:r w:rsidRPr="004066B0">
        <w:rPr>
          <w:rFonts w:ascii="Frutiger 55" w:hAnsi="Frutiger 55" w:cs="Arial"/>
          <w:sz w:val="22"/>
          <w:szCs w:val="24"/>
          <w:lang w:val="fr-BE"/>
        </w:rPr>
        <w:t>en</w:t>
      </w:r>
      <w:proofErr w:type="gramEnd"/>
      <w:r w:rsidRPr="004066B0">
        <w:rPr>
          <w:rFonts w:ascii="Frutiger 55" w:hAnsi="Frutiger 55" w:cs="Arial"/>
          <w:sz w:val="22"/>
          <w:szCs w:val="24"/>
          <w:lang w:val="fr-BE"/>
        </w:rPr>
        <w:t xml:space="preserve"> conformité avec le «Code of </w:t>
      </w:r>
      <w:proofErr w:type="spellStart"/>
      <w:r w:rsidRPr="004066B0">
        <w:rPr>
          <w:rFonts w:ascii="Frutiger 55" w:hAnsi="Frutiger 55" w:cs="Arial"/>
          <w:sz w:val="22"/>
          <w:szCs w:val="24"/>
          <w:lang w:val="fr-BE"/>
        </w:rPr>
        <w:t>Ethics</w:t>
      </w:r>
      <w:proofErr w:type="spellEnd"/>
      <w:r w:rsidRPr="004066B0">
        <w:rPr>
          <w:rFonts w:ascii="Frutiger 55" w:hAnsi="Frutiger 55" w:cs="Arial"/>
          <w:sz w:val="22"/>
          <w:szCs w:val="24"/>
          <w:lang w:val="fr-BE"/>
        </w:rPr>
        <w:t xml:space="preserve"> for Professional </w:t>
      </w:r>
      <w:proofErr w:type="spellStart"/>
      <w:r w:rsidRPr="004066B0">
        <w:rPr>
          <w:rFonts w:ascii="Frutiger 55" w:hAnsi="Frutiger 55" w:cs="Arial"/>
          <w:sz w:val="22"/>
          <w:szCs w:val="24"/>
          <w:lang w:val="fr-BE"/>
        </w:rPr>
        <w:t>Accountants</w:t>
      </w:r>
      <w:proofErr w:type="spellEnd"/>
      <w:r w:rsidRPr="004066B0">
        <w:rPr>
          <w:rFonts w:ascii="Frutiger 55" w:hAnsi="Frutiger 55" w:cs="Arial"/>
          <w:sz w:val="22"/>
          <w:szCs w:val="24"/>
          <w:lang w:val="fr-BE"/>
        </w:rPr>
        <w:t xml:space="preserve">» [code d’éthique pour comptables professionnels], élaboré et publié par le International </w:t>
      </w:r>
      <w:proofErr w:type="spellStart"/>
      <w:r w:rsidRPr="004066B0">
        <w:rPr>
          <w:rFonts w:ascii="Frutiger 55" w:hAnsi="Frutiger 55" w:cs="Arial"/>
          <w:sz w:val="22"/>
          <w:szCs w:val="24"/>
          <w:lang w:val="fr-BE"/>
        </w:rPr>
        <w:t>Ethics</w:t>
      </w:r>
      <w:proofErr w:type="spellEnd"/>
      <w:r w:rsidRPr="004066B0">
        <w:rPr>
          <w:rFonts w:ascii="Frutiger 55" w:hAnsi="Frutiger 55" w:cs="Arial"/>
          <w:sz w:val="22"/>
          <w:szCs w:val="24"/>
          <w:lang w:val="fr-BE"/>
        </w:rPr>
        <w:t xml:space="preserve"> Standards </w:t>
      </w:r>
      <w:proofErr w:type="spellStart"/>
      <w:r w:rsidRPr="004066B0">
        <w:rPr>
          <w:rFonts w:ascii="Frutiger 55" w:hAnsi="Frutiger 55" w:cs="Arial"/>
          <w:sz w:val="22"/>
          <w:szCs w:val="24"/>
          <w:lang w:val="fr-BE"/>
        </w:rPr>
        <w:t>Board</w:t>
      </w:r>
      <w:proofErr w:type="spellEnd"/>
      <w:r w:rsidRPr="004066B0">
        <w:rPr>
          <w:rFonts w:ascii="Frutiger 55" w:hAnsi="Frutiger 55" w:cs="Arial"/>
          <w:sz w:val="22"/>
          <w:szCs w:val="24"/>
          <w:lang w:val="fr-BE"/>
        </w:rPr>
        <w:t xml:space="preserve"> for </w:t>
      </w:r>
      <w:proofErr w:type="spellStart"/>
      <w:r w:rsidRPr="004066B0">
        <w:rPr>
          <w:rFonts w:ascii="Frutiger 55" w:hAnsi="Frutiger 55" w:cs="Arial"/>
          <w:sz w:val="22"/>
          <w:szCs w:val="24"/>
          <w:lang w:val="fr-BE"/>
        </w:rPr>
        <w:t>Accountants</w:t>
      </w:r>
      <w:proofErr w:type="spellEnd"/>
      <w:r w:rsidRPr="004066B0">
        <w:rPr>
          <w:rFonts w:ascii="Frutiger 55" w:hAnsi="Frutiger 55" w:cs="Arial"/>
          <w:sz w:val="22"/>
          <w:szCs w:val="24"/>
          <w:lang w:val="fr-BE"/>
        </w:rPr>
        <w:t xml:space="preserve"> (IESBA) [Conseil international pour les normes éthiques des comptables] de l'IFAC. Ce code énonce des principes éthiques fondamentaux pour les auditeurs portant sur l'intégrité, l'objectivité, l'indépendance, la compétence professionnelle, l'obligation de prudence et de diligence, la confidentialité, le comportement professionnel et les normes techniques. Bien que l’ISRS 4400 ne prévoie pas l’indépendance comme critère pour les missions convenues, l</w:t>
      </w:r>
      <w:r w:rsidR="002F04A4" w:rsidRPr="004066B0">
        <w:rPr>
          <w:rFonts w:ascii="Frutiger 55" w:hAnsi="Frutiger 55" w:cs="Arial"/>
          <w:sz w:val="22"/>
          <w:szCs w:val="24"/>
          <w:lang w:val="fr-BE"/>
        </w:rPr>
        <w:t xml:space="preserve">a </w:t>
      </w:r>
      <w:r w:rsidR="00D32BAB" w:rsidRPr="004066B0">
        <w:rPr>
          <w:rFonts w:ascii="Frutiger 55" w:hAnsi="Frutiger 55" w:cs="Arial"/>
          <w:sz w:val="22"/>
          <w:szCs w:val="24"/>
          <w:lang w:val="fr-BE"/>
        </w:rPr>
        <w:t>BOAD</w:t>
      </w:r>
      <w:r w:rsidRPr="004066B0">
        <w:rPr>
          <w:rFonts w:ascii="Frutiger 55" w:hAnsi="Frutiger 55" w:cs="Arial"/>
          <w:sz w:val="22"/>
          <w:szCs w:val="24"/>
          <w:lang w:val="fr-BE"/>
        </w:rPr>
        <w:t xml:space="preserve"> exige que l'auditeur soit indépendant du (des) bénéficiaire(s) et se conforme aux exigences d’indépendance du code d’éthique pour comptables professionnels de l'IFAC.</w:t>
      </w:r>
    </w:p>
    <w:p w:rsidR="004066B0" w:rsidRDefault="004066B0" w:rsidP="004066B0">
      <w:pPr>
        <w:pStyle w:val="Titre2"/>
        <w:keepNext w:val="0"/>
        <w:widowControl w:val="0"/>
        <w:numPr>
          <w:ilvl w:val="0"/>
          <w:numId w:val="0"/>
        </w:numPr>
        <w:spacing w:before="0" w:after="0"/>
        <w:ind w:left="576"/>
        <w:rPr>
          <w:rFonts w:ascii="Frutiger 55" w:hAnsi="Frutiger 55" w:cs="Arial"/>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rPr>
        <w:t>Procédures, preuves et documentation</w:t>
      </w:r>
    </w:p>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 xml:space="preserve">L’auditeur planifie les activités de manière à permettre l’exécution d’une vérification efficace des dépenses. L’auditeur met en œuvre les procédures énumérées à l’annexe 2A des présents </w:t>
      </w:r>
      <w:proofErr w:type="spellStart"/>
      <w:r w:rsidRPr="004066B0">
        <w:rPr>
          <w:rFonts w:ascii="Frutiger 55" w:hAnsi="Frutiger 55" w:cs="Arial"/>
          <w:sz w:val="22"/>
          <w:lang w:val="fr-BE"/>
        </w:rPr>
        <w:t>TdR</w:t>
      </w:r>
      <w:proofErr w:type="spellEnd"/>
      <w:r w:rsidRPr="004066B0">
        <w:rPr>
          <w:rFonts w:ascii="Frutiger 55" w:hAnsi="Frutiger 55" w:cs="Arial"/>
          <w:sz w:val="22"/>
          <w:lang w:val="fr-BE"/>
        </w:rPr>
        <w:t xml:space="preserve"> («Liste des procédures spécifiques à exécuter») et applique les lignes directrices figurant à l’annexe 2B («Lignes directrices relatives aux procédures spécifiques à exécuter»). Les preuves à utiliser pour l’exécution des procédures prévues à l’annexe 2A correspondent à toutes les informations financières et non financières permettant d’examiner les dépenses déclarées par le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dans le rapport financier. L’auditeur se fonde sur les preuves ainsi obtenues pour établir son rapport d’observations factuelles. L’auditeur assortit les points importants de justificatifs qui serviront à étayer le rapport d’observations factuelles et à garantir que les travaux ont été exécutés dans le respect de l’ISRS 4400 et des présents </w:t>
      </w:r>
      <w:proofErr w:type="spellStart"/>
      <w:r w:rsidRPr="004066B0">
        <w:rPr>
          <w:rFonts w:ascii="Frutiger 55" w:hAnsi="Frutiger 55" w:cs="Arial"/>
          <w:sz w:val="22"/>
          <w:lang w:val="fr-BE"/>
        </w:rPr>
        <w:t>TdR</w:t>
      </w:r>
      <w:proofErr w:type="spellEnd"/>
      <w:r w:rsidRPr="004066B0">
        <w:rPr>
          <w:rFonts w:ascii="Frutiger 55" w:hAnsi="Frutiger 55" w:cs="Arial"/>
          <w:sz w:val="22"/>
          <w:lang w:val="fr-BE"/>
        </w:rPr>
        <w:t>.</w:t>
      </w:r>
    </w:p>
    <w:p w:rsidR="004066B0" w:rsidRPr="004066B0" w:rsidRDefault="004066B0" w:rsidP="004066B0">
      <w:pPr>
        <w:spacing w:before="0" w:after="0"/>
        <w:jc w:val="both"/>
        <w:rPr>
          <w:rFonts w:ascii="Frutiger 55" w:hAnsi="Frutiger 55" w:cs="Arial"/>
          <w:lang w:val="fr-BE"/>
        </w:rPr>
      </w:pPr>
    </w:p>
    <w:p w:rsidR="009533E6" w:rsidRDefault="009533E6" w:rsidP="004066B0">
      <w:pPr>
        <w:pStyle w:val="Titre2"/>
        <w:keepNext w:val="0"/>
        <w:widowControl w:val="0"/>
        <w:spacing w:before="0" w:after="0"/>
        <w:rPr>
          <w:rFonts w:ascii="Frutiger 55" w:hAnsi="Frutiger 55" w:cs="Arial"/>
        </w:rPr>
      </w:pPr>
      <w:r w:rsidRPr="004066B0">
        <w:rPr>
          <w:rFonts w:ascii="Frutiger 55" w:hAnsi="Frutiger 55" w:cs="Arial"/>
        </w:rPr>
        <w:t>Établissement du rapport</w:t>
      </w:r>
    </w:p>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 xml:space="preserve">Le rapport de vérification des dépenses devrait décrire l’objectif, les procédures convenues et les observations factuelles du mandat d’une manière suffisamment détaillée pour permettre au </w:t>
      </w:r>
      <w:r w:rsidR="00D32BAB" w:rsidRPr="004066B0">
        <w:rPr>
          <w:rFonts w:ascii="Frutiger 55" w:hAnsi="Frutiger 55" w:cs="Arial"/>
          <w:sz w:val="22"/>
          <w:lang w:val="fr-BE"/>
        </w:rPr>
        <w:t>Bénéficiaire</w:t>
      </w:r>
      <w:r w:rsidRPr="004066B0">
        <w:rPr>
          <w:rFonts w:ascii="Frutiger 55" w:hAnsi="Frutiger 55" w:cs="Arial"/>
          <w:sz w:val="22"/>
          <w:lang w:val="fr-BE"/>
        </w:rPr>
        <w:t xml:space="preserve"> et </w:t>
      </w:r>
      <w:r w:rsidR="00F51811" w:rsidRPr="004066B0">
        <w:rPr>
          <w:rFonts w:ascii="Frutiger 55" w:hAnsi="Frutiger 55" w:cs="Arial"/>
          <w:sz w:val="22"/>
          <w:lang w:val="fr-BE"/>
        </w:rPr>
        <w:t xml:space="preserve">à la </w:t>
      </w:r>
      <w:r w:rsidR="00D32BAB" w:rsidRPr="004066B0">
        <w:rPr>
          <w:rFonts w:ascii="Frutiger 55" w:hAnsi="Frutiger 55" w:cs="Arial"/>
          <w:sz w:val="22"/>
          <w:lang w:val="fr-BE"/>
        </w:rPr>
        <w:t>BOAD</w:t>
      </w:r>
      <w:r w:rsidRPr="004066B0">
        <w:rPr>
          <w:rFonts w:ascii="Frutiger 55" w:hAnsi="Frutiger 55" w:cs="Arial"/>
          <w:sz w:val="22"/>
          <w:lang w:val="fr-BE"/>
        </w:rPr>
        <w:t xml:space="preserve"> de comprendre la nature et la portée des procédures exécutées par l’auditeur et des observations factuelles communiquées par celui-ci.</w:t>
      </w:r>
    </w:p>
    <w:p w:rsidR="004066B0" w:rsidRP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L’utilisation du modèle de rapport de vérification des dépenses dans le cadre d’un contrat de subvention</w:t>
      </w:r>
      <w:r w:rsidR="00F51811" w:rsidRPr="004066B0">
        <w:rPr>
          <w:rFonts w:ascii="Frutiger 55" w:hAnsi="Frutiger 55" w:cs="Arial"/>
          <w:sz w:val="22"/>
          <w:lang w:val="fr-BE"/>
        </w:rPr>
        <w:t xml:space="preserve"> de la BOAD</w:t>
      </w:r>
      <w:r w:rsidRPr="004066B0">
        <w:rPr>
          <w:rFonts w:ascii="Frutiger 55" w:hAnsi="Frutiger 55" w:cs="Arial"/>
          <w:sz w:val="22"/>
          <w:lang w:val="fr-BE"/>
        </w:rPr>
        <w:t xml:space="preserve"> figurant à l’annexe 3 des présents </w:t>
      </w:r>
      <w:proofErr w:type="spellStart"/>
      <w:r w:rsidRPr="004066B0">
        <w:rPr>
          <w:rFonts w:ascii="Frutiger 55" w:hAnsi="Frutiger 55" w:cs="Arial"/>
          <w:sz w:val="22"/>
          <w:lang w:val="fr-BE"/>
        </w:rPr>
        <w:t>TdR</w:t>
      </w:r>
      <w:proofErr w:type="spellEnd"/>
      <w:r w:rsidRPr="004066B0">
        <w:rPr>
          <w:rFonts w:ascii="Frutiger 55" w:hAnsi="Frutiger 55" w:cs="Arial"/>
          <w:sz w:val="22"/>
          <w:lang w:val="fr-BE"/>
        </w:rPr>
        <w:t xml:space="preserve"> est obligatoire. Ce rapport devrait être fourni par l’auditeur à &lt;</w:t>
      </w:r>
      <w:r w:rsidRPr="004066B0">
        <w:rPr>
          <w:rFonts w:ascii="Frutiger 55" w:hAnsi="Frutiger 55" w:cs="Arial"/>
          <w:sz w:val="22"/>
          <w:highlight w:val="yellow"/>
          <w:lang w:val="fr-BE"/>
        </w:rPr>
        <w:t xml:space="preserve">nom du </w:t>
      </w:r>
      <w:r w:rsidR="00D32BAB" w:rsidRPr="004066B0">
        <w:rPr>
          <w:rFonts w:ascii="Frutiger 55" w:hAnsi="Frutiger 55" w:cs="Arial"/>
          <w:sz w:val="22"/>
          <w:highlight w:val="yellow"/>
          <w:lang w:val="fr-BE"/>
        </w:rPr>
        <w:t>Bénéficiaire</w:t>
      </w:r>
      <w:r w:rsidRPr="004066B0">
        <w:rPr>
          <w:rFonts w:ascii="Frutiger 55" w:hAnsi="Frutiger 55" w:cs="Arial"/>
          <w:sz w:val="22"/>
          <w:lang w:val="fr-BE"/>
        </w:rPr>
        <w:t>&gt; dans un délai de &lt;</w:t>
      </w:r>
      <w:r w:rsidRPr="004066B0">
        <w:rPr>
          <w:rFonts w:ascii="Frutiger 55" w:hAnsi="Frutiger 55" w:cs="Arial"/>
          <w:sz w:val="22"/>
          <w:highlight w:val="yellow"/>
          <w:lang w:val="fr-BE"/>
        </w:rPr>
        <w:t xml:space="preserve">nombre de jours ouvrables à indiquer par le </w:t>
      </w:r>
      <w:r w:rsidR="00D32BAB" w:rsidRPr="004066B0">
        <w:rPr>
          <w:rFonts w:ascii="Frutiger 55" w:hAnsi="Frutiger 55" w:cs="Arial"/>
          <w:sz w:val="22"/>
          <w:highlight w:val="yellow"/>
          <w:lang w:val="fr-BE"/>
        </w:rPr>
        <w:t>Bénéficiaire</w:t>
      </w:r>
      <w:r w:rsidRPr="004066B0">
        <w:rPr>
          <w:rFonts w:ascii="Frutiger 55" w:hAnsi="Frutiger 55" w:cs="Arial"/>
          <w:sz w:val="22"/>
          <w:lang w:val="fr-BE"/>
        </w:rPr>
        <w:t xml:space="preserve">&gt; jours ouvrables suivant le jour de la signature des présents </w:t>
      </w:r>
      <w:proofErr w:type="spellStart"/>
      <w:r w:rsidRPr="004066B0">
        <w:rPr>
          <w:rFonts w:ascii="Frutiger 55" w:hAnsi="Frutiger 55" w:cs="Arial"/>
          <w:sz w:val="22"/>
          <w:lang w:val="fr-BE"/>
        </w:rPr>
        <w:t>TdR</w:t>
      </w:r>
      <w:proofErr w:type="spellEnd"/>
      <w:r w:rsidRPr="004066B0">
        <w:rPr>
          <w:rFonts w:ascii="Frutiger 55" w:hAnsi="Frutiger 55" w:cs="Arial"/>
          <w:sz w:val="22"/>
          <w:lang w:val="fr-BE"/>
        </w:rPr>
        <w:t>.</w:t>
      </w:r>
    </w:p>
    <w:p w:rsidR="004066B0" w:rsidRPr="004066B0" w:rsidRDefault="004066B0" w:rsidP="004066B0">
      <w:pPr>
        <w:spacing w:before="0" w:after="0"/>
        <w:jc w:val="both"/>
        <w:rPr>
          <w:rFonts w:ascii="Frutiger 55" w:hAnsi="Frutiger 55" w:cs="Arial"/>
          <w:lang w:val="fr-BE"/>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rPr>
        <w:t>Autres conditions</w:t>
      </w:r>
    </w:p>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Les honoraires du mandat sont de &lt;</w:t>
      </w:r>
      <w:r w:rsidRPr="004066B0">
        <w:rPr>
          <w:rFonts w:ascii="Frutiger 55" w:hAnsi="Frutiger 55" w:cs="Arial"/>
          <w:sz w:val="22"/>
          <w:highlight w:val="yellow"/>
          <w:lang w:val="fr-BE"/>
        </w:rPr>
        <w:t>montant des honoraires et monnaie</w:t>
      </w:r>
      <w:r w:rsidRPr="004066B0">
        <w:rPr>
          <w:rFonts w:ascii="Frutiger 55" w:hAnsi="Frutiger 55" w:cs="Arial"/>
          <w:sz w:val="22"/>
          <w:lang w:val="fr-BE"/>
        </w:rPr>
        <w:t xml:space="preserve">&gt;. </w:t>
      </w:r>
    </w:p>
    <w:p w:rsidR="004066B0" w:rsidRPr="004066B0" w:rsidRDefault="004066B0" w:rsidP="004066B0">
      <w:pPr>
        <w:spacing w:before="0" w:after="0"/>
        <w:jc w:val="both"/>
        <w:rPr>
          <w:rFonts w:ascii="Frutiger 55" w:hAnsi="Frutiger 55" w:cs="Arial"/>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highlight w:val="yellow"/>
          <w:lang w:val="fr-BE"/>
        </w:rPr>
        <w:t xml:space="preserve">[Le </w:t>
      </w:r>
      <w:r w:rsidR="00D32BAB" w:rsidRPr="004066B0">
        <w:rPr>
          <w:rFonts w:ascii="Frutiger 55" w:hAnsi="Frutiger 55" w:cs="Arial"/>
          <w:sz w:val="22"/>
          <w:highlight w:val="yellow"/>
          <w:lang w:val="fr-BE"/>
        </w:rPr>
        <w:t>Bénéficiaire</w:t>
      </w:r>
      <w:r w:rsidRPr="004066B0">
        <w:rPr>
          <w:rFonts w:ascii="Frutiger 55" w:hAnsi="Frutiger 55" w:cs="Arial"/>
          <w:sz w:val="22"/>
          <w:highlight w:val="yellow"/>
          <w:lang w:val="fr-BE"/>
        </w:rPr>
        <w:t xml:space="preserve"> souhaitera peut-être convenir d’honoraires fixes ou autres pour le mandat. Le </w:t>
      </w:r>
      <w:r w:rsidR="00D32BAB" w:rsidRPr="004066B0">
        <w:rPr>
          <w:rFonts w:ascii="Frutiger 55" w:hAnsi="Frutiger 55" w:cs="Arial"/>
          <w:sz w:val="22"/>
          <w:highlight w:val="yellow"/>
          <w:lang w:val="fr-BE"/>
        </w:rPr>
        <w:t>Bénéficiaire</w:t>
      </w:r>
      <w:r w:rsidRPr="004066B0">
        <w:rPr>
          <w:rFonts w:ascii="Frutiger 55" w:hAnsi="Frutiger 55" w:cs="Arial"/>
          <w:sz w:val="22"/>
          <w:highlight w:val="yellow"/>
          <w:lang w:val="fr-BE"/>
        </w:rPr>
        <w:t xml:space="preserve"> et l’auditeur pourraient souhaiter convenir de conditions spécifiques si l’auditeur a besoin d’étendre la couverture de la vérification de 65</w:t>
      </w:r>
      <w:r w:rsidR="009B0F75" w:rsidRPr="004066B0">
        <w:rPr>
          <w:rFonts w:ascii="Frutiger 55" w:hAnsi="Frutiger 55" w:cs="Arial"/>
          <w:sz w:val="22"/>
          <w:highlight w:val="yellow"/>
          <w:lang w:val="fr-BE"/>
        </w:rPr>
        <w:t> </w:t>
      </w:r>
      <w:r w:rsidRPr="004066B0">
        <w:rPr>
          <w:rFonts w:ascii="Frutiger 55" w:hAnsi="Frutiger 55" w:cs="Arial"/>
          <w:sz w:val="22"/>
          <w:highlight w:val="yellow"/>
          <w:lang w:val="fr-BE"/>
        </w:rPr>
        <w:t>% à 85</w:t>
      </w:r>
      <w:r w:rsidR="009B0F75" w:rsidRPr="004066B0">
        <w:rPr>
          <w:rFonts w:ascii="Frutiger 55" w:hAnsi="Frutiger 55" w:cs="Arial"/>
          <w:sz w:val="22"/>
          <w:highlight w:val="yellow"/>
          <w:lang w:val="fr-BE"/>
        </w:rPr>
        <w:t> </w:t>
      </w:r>
      <w:r w:rsidRPr="004066B0">
        <w:rPr>
          <w:rFonts w:ascii="Frutiger 55" w:hAnsi="Frutiger 55" w:cs="Arial"/>
          <w:sz w:val="22"/>
          <w:highlight w:val="yellow"/>
          <w:lang w:val="fr-BE"/>
        </w:rPr>
        <w:t xml:space="preserve">%. Le </w:t>
      </w:r>
      <w:r w:rsidR="00D32BAB" w:rsidRPr="004066B0">
        <w:rPr>
          <w:rFonts w:ascii="Frutiger 55" w:hAnsi="Frutiger 55" w:cs="Arial"/>
          <w:sz w:val="22"/>
          <w:highlight w:val="yellow"/>
          <w:lang w:val="fr-BE"/>
        </w:rPr>
        <w:t>Bénéficiaire</w:t>
      </w:r>
      <w:r w:rsidRPr="004066B0">
        <w:rPr>
          <w:rFonts w:ascii="Frutiger 55" w:hAnsi="Frutiger 55" w:cs="Arial"/>
          <w:sz w:val="22"/>
          <w:highlight w:val="yellow"/>
          <w:lang w:val="fr-BE"/>
        </w:rPr>
        <w:t xml:space="preserve"> devrait préciser l’ensemble des frais remboursables et des indemnités (par exemple déplacement, autre) convenus avec l’auditeur et indiquer si la TVA et/ou d’autres taxes pertinentes sont incluses dans les honoraires/frais.]</w:t>
      </w:r>
    </w:p>
    <w:p w:rsidR="004066B0" w:rsidRPr="004066B0" w:rsidRDefault="004066B0" w:rsidP="004066B0">
      <w:pPr>
        <w:spacing w:before="0" w:after="0"/>
        <w:jc w:val="both"/>
        <w:rPr>
          <w:rFonts w:ascii="Frutiger 55" w:hAnsi="Frutiger 55" w:cs="Arial"/>
          <w:lang w:val="fr-BE"/>
        </w:rPr>
      </w:pPr>
    </w:p>
    <w:p w:rsidR="009533E6" w:rsidRPr="004066B0" w:rsidRDefault="001B3070" w:rsidP="004066B0">
      <w:pPr>
        <w:spacing w:before="0" w:after="0"/>
        <w:jc w:val="both"/>
        <w:rPr>
          <w:rFonts w:ascii="Frutiger 55" w:hAnsi="Frutiger 55" w:cs="Arial"/>
          <w:sz w:val="22"/>
          <w:lang w:val="fr-BE"/>
        </w:rPr>
      </w:pPr>
      <w:r w:rsidRPr="004066B0">
        <w:rPr>
          <w:rFonts w:ascii="Frutiger 55" w:hAnsi="Frutiger 55" w:cs="Arial"/>
          <w:sz w:val="22"/>
          <w:highlight w:val="yellow"/>
          <w:lang w:val="fr-BE"/>
        </w:rPr>
        <w:t>&lt;L</w:t>
      </w:r>
      <w:r w:rsidR="009533E6" w:rsidRPr="004066B0">
        <w:rPr>
          <w:rFonts w:ascii="Frutiger 55" w:hAnsi="Frutiger 55" w:cs="Arial"/>
          <w:sz w:val="22"/>
          <w:highlight w:val="yellow"/>
          <w:lang w:val="fr-BE"/>
        </w:rPr>
        <w:t xml:space="preserve">e </w:t>
      </w:r>
      <w:r w:rsidR="00D32BAB" w:rsidRPr="004066B0">
        <w:rPr>
          <w:rFonts w:ascii="Frutiger 55" w:hAnsi="Frutiger 55" w:cs="Arial"/>
          <w:sz w:val="22"/>
          <w:highlight w:val="yellow"/>
          <w:lang w:val="fr-BE"/>
        </w:rPr>
        <w:t>Bénéficiaire</w:t>
      </w:r>
      <w:r w:rsidR="009533E6" w:rsidRPr="004066B0">
        <w:rPr>
          <w:rFonts w:ascii="Frutiger 55" w:hAnsi="Frutiger 55" w:cs="Arial"/>
          <w:sz w:val="22"/>
          <w:highlight w:val="yellow"/>
          <w:lang w:val="fr-BE"/>
        </w:rPr>
        <w:t xml:space="preserve"> et l’auditeur peuvent utiliser cette section pour convenir de toute autre condition spécifique</w:t>
      </w:r>
      <w:r w:rsidRPr="004066B0">
        <w:rPr>
          <w:rFonts w:ascii="Frutiger 55" w:hAnsi="Frutiger 55" w:cs="Arial"/>
          <w:sz w:val="22"/>
          <w:lang w:val="fr-BE"/>
        </w:rPr>
        <w:t>.</w:t>
      </w:r>
      <w:r w:rsidR="002B5A6D" w:rsidRPr="004066B0">
        <w:rPr>
          <w:rFonts w:ascii="Frutiger 55" w:hAnsi="Frutiger 55" w:cs="Arial"/>
          <w:sz w:val="22"/>
          <w:lang w:val="fr-BE"/>
        </w:rPr>
        <w:t>&gt;</w:t>
      </w:r>
    </w:p>
    <w:p w:rsidR="009533E6" w:rsidRPr="004066B0" w:rsidRDefault="00682EF7" w:rsidP="004066B0">
      <w:pPr>
        <w:spacing w:before="0" w:after="0"/>
        <w:jc w:val="both"/>
        <w:rPr>
          <w:rFonts w:ascii="Frutiger 55" w:hAnsi="Frutiger 55" w:cs="Arial"/>
          <w:lang w:val="fr-BE"/>
        </w:rPr>
      </w:pPr>
      <w:r w:rsidRPr="004066B0">
        <w:rPr>
          <w:rFonts w:ascii="Frutiger 55" w:hAnsi="Frutiger 55" w:cs="Arial"/>
          <w:b/>
          <w:lang w:val="fr-BE"/>
        </w:rPr>
        <w:br w:type="page"/>
      </w:r>
      <w:r w:rsidR="009533E6" w:rsidRPr="004066B0">
        <w:rPr>
          <w:rFonts w:ascii="Frutiger 55" w:hAnsi="Frutiger 55" w:cs="Arial"/>
          <w:b/>
          <w:lang w:val="fr-BE"/>
        </w:rPr>
        <w:lastRenderedPageBreak/>
        <w:t>Annexe 1</w:t>
      </w:r>
      <w:r w:rsidR="009533E6" w:rsidRPr="004066B0">
        <w:rPr>
          <w:rFonts w:ascii="Frutiger 55" w:hAnsi="Frutiger 55" w:cs="Arial"/>
          <w:lang w:val="fr-BE"/>
        </w:rPr>
        <w:tab/>
        <w:t>Informations relatives au contrat de subvention</w:t>
      </w:r>
    </w:p>
    <w:p w:rsidR="009533E6" w:rsidRPr="004066B0" w:rsidRDefault="009533E6" w:rsidP="004066B0">
      <w:pPr>
        <w:spacing w:before="0" w:after="0"/>
        <w:jc w:val="both"/>
        <w:rPr>
          <w:rFonts w:ascii="Frutiger 55" w:hAnsi="Frutiger 55" w:cs="Arial"/>
          <w:lang w:val="fr-BE"/>
        </w:rPr>
      </w:pPr>
      <w:r w:rsidRPr="004066B0">
        <w:rPr>
          <w:rFonts w:ascii="Frutiger 55" w:hAnsi="Frutiger 55" w:cs="Arial"/>
          <w:b/>
          <w:lang w:val="fr-BE"/>
        </w:rPr>
        <w:t>Annexe 2A</w:t>
      </w:r>
      <w:r w:rsidRPr="004066B0">
        <w:rPr>
          <w:rFonts w:ascii="Frutiger 55" w:hAnsi="Frutiger 55" w:cs="Arial"/>
          <w:lang w:val="fr-BE"/>
        </w:rPr>
        <w:tab/>
        <w:t>Listes des procédures spécifiques à exécuter</w:t>
      </w:r>
    </w:p>
    <w:p w:rsidR="009533E6" w:rsidRPr="004066B0" w:rsidRDefault="009533E6" w:rsidP="004066B0">
      <w:pPr>
        <w:spacing w:before="0" w:after="0"/>
        <w:jc w:val="both"/>
        <w:rPr>
          <w:rFonts w:ascii="Frutiger 55" w:hAnsi="Frutiger 55" w:cs="Arial"/>
          <w:lang w:val="fr-BE"/>
        </w:rPr>
      </w:pPr>
      <w:r w:rsidRPr="004066B0">
        <w:rPr>
          <w:rFonts w:ascii="Frutiger 55" w:hAnsi="Frutiger 55" w:cs="Arial"/>
          <w:b/>
          <w:lang w:val="fr-BE"/>
        </w:rPr>
        <w:t>Annexe 2B</w:t>
      </w:r>
      <w:r w:rsidRPr="004066B0">
        <w:rPr>
          <w:rFonts w:ascii="Frutiger 55" w:hAnsi="Frutiger 55" w:cs="Arial"/>
          <w:lang w:val="fr-BE"/>
        </w:rPr>
        <w:tab/>
        <w:t>Lignes directrices relatives aux procédures spécifiques à exécuter</w:t>
      </w:r>
    </w:p>
    <w:p w:rsidR="009533E6" w:rsidRPr="004066B0" w:rsidRDefault="009533E6" w:rsidP="004066B0">
      <w:pPr>
        <w:spacing w:before="0" w:after="0"/>
        <w:ind w:left="1418" w:hanging="1418"/>
        <w:jc w:val="both"/>
        <w:rPr>
          <w:rFonts w:ascii="Frutiger 55" w:hAnsi="Frutiger 55" w:cs="Arial"/>
          <w:lang w:val="fr-BE"/>
        </w:rPr>
      </w:pPr>
      <w:r w:rsidRPr="004066B0">
        <w:rPr>
          <w:rFonts w:ascii="Frutiger 55" w:hAnsi="Frutiger 55" w:cs="Arial"/>
          <w:b/>
          <w:lang w:val="fr-BE"/>
        </w:rPr>
        <w:t>Annexe 3</w:t>
      </w:r>
      <w:r w:rsidRPr="004066B0">
        <w:rPr>
          <w:rFonts w:ascii="Frutiger 55" w:hAnsi="Frutiger 55" w:cs="Arial"/>
          <w:lang w:val="fr-BE"/>
        </w:rPr>
        <w:tab/>
        <w:t>Modèle de rapport de vérification des dépenses dans le cadre d’</w:t>
      </w:r>
      <w:r w:rsidR="00CA18CC" w:rsidRPr="004066B0">
        <w:rPr>
          <w:rFonts w:ascii="Frutiger 55" w:hAnsi="Frutiger 55" w:cs="Arial"/>
          <w:lang w:val="fr-BE"/>
        </w:rPr>
        <w:t>un contrat de subvention de la BOAD</w:t>
      </w:r>
    </w:p>
    <w:p w:rsidR="009533E6" w:rsidRPr="004066B0" w:rsidRDefault="009533E6" w:rsidP="004066B0">
      <w:pPr>
        <w:spacing w:before="0" w:after="0"/>
        <w:jc w:val="both"/>
        <w:rPr>
          <w:rFonts w:ascii="Frutiger 55" w:hAnsi="Frutiger 55" w:cs="Arial"/>
          <w:lang w:val="fr-BE"/>
        </w:rPr>
      </w:pPr>
    </w:p>
    <w:p w:rsidR="009533E6" w:rsidRPr="004066B0" w:rsidRDefault="009533E6" w:rsidP="004066B0">
      <w:pPr>
        <w:tabs>
          <w:tab w:val="left" w:pos="5670"/>
        </w:tabs>
        <w:spacing w:before="0" w:after="0"/>
        <w:jc w:val="both"/>
        <w:rPr>
          <w:rFonts w:ascii="Frutiger 55" w:hAnsi="Frutiger 55" w:cs="Arial"/>
          <w:lang w:val="fr-BE"/>
        </w:rPr>
      </w:pPr>
      <w:r w:rsidRPr="004066B0">
        <w:rPr>
          <w:rFonts w:ascii="Frutiger 55" w:hAnsi="Frutiger 55" w:cs="Arial"/>
          <w:b/>
          <w:lang w:val="fr-BE"/>
        </w:rPr>
        <w:t xml:space="preserve">Pour le </w:t>
      </w:r>
      <w:proofErr w:type="gramStart"/>
      <w:r w:rsidR="00D32BAB" w:rsidRPr="004066B0">
        <w:rPr>
          <w:rFonts w:ascii="Frutiger 55" w:hAnsi="Frutiger 55" w:cs="Arial"/>
          <w:b/>
          <w:lang w:val="fr-BE"/>
        </w:rPr>
        <w:t>Bénéficiaire</w:t>
      </w:r>
      <w:r w:rsidRPr="004066B0">
        <w:rPr>
          <w:rFonts w:ascii="Frutiger 55" w:hAnsi="Frutiger 55" w:cs="Arial"/>
          <w:b/>
          <w:lang w:val="fr-BE"/>
        </w:rPr>
        <w:t>:</w:t>
      </w:r>
      <w:proofErr w:type="gramEnd"/>
      <w:r w:rsidRPr="004066B0">
        <w:rPr>
          <w:rFonts w:ascii="Frutiger 55" w:hAnsi="Frutiger 55" w:cs="Arial"/>
          <w:b/>
          <w:lang w:val="fr-BE"/>
        </w:rPr>
        <w:t xml:space="preserve"> </w:t>
      </w:r>
      <w:r w:rsidRPr="004066B0">
        <w:rPr>
          <w:rFonts w:ascii="Frutiger 55" w:hAnsi="Frutiger 55" w:cs="Arial"/>
          <w:b/>
          <w:lang w:val="fr-BE"/>
        </w:rPr>
        <w:tab/>
        <w:t>Pour l'auditeur:</w:t>
      </w:r>
    </w:p>
    <w:p w:rsidR="009533E6" w:rsidRPr="004066B0" w:rsidRDefault="009533E6" w:rsidP="004066B0">
      <w:pPr>
        <w:spacing w:before="0" w:after="0"/>
        <w:jc w:val="both"/>
        <w:rPr>
          <w:rFonts w:ascii="Frutiger 55" w:hAnsi="Frutiger 55" w:cs="Arial"/>
          <w:lang w:val="fr-BE"/>
        </w:rPr>
      </w:pPr>
    </w:p>
    <w:p w:rsidR="009533E6" w:rsidRPr="004066B0" w:rsidRDefault="009533E6" w:rsidP="004066B0">
      <w:pPr>
        <w:spacing w:before="0" w:after="0"/>
        <w:jc w:val="both"/>
        <w:rPr>
          <w:rFonts w:ascii="Frutiger 55" w:hAnsi="Frutiger 55" w:cs="Arial"/>
          <w:lang w:val="fr-BE"/>
        </w:rPr>
      </w:pPr>
    </w:p>
    <w:p w:rsidR="009533E6" w:rsidRPr="004066B0" w:rsidRDefault="009533E6" w:rsidP="004066B0">
      <w:pPr>
        <w:tabs>
          <w:tab w:val="left" w:pos="5670"/>
        </w:tabs>
        <w:spacing w:before="0" w:after="0"/>
        <w:jc w:val="both"/>
        <w:rPr>
          <w:rFonts w:ascii="Frutiger 55" w:hAnsi="Frutiger 55" w:cs="Arial"/>
          <w:lang w:val="fr-BE"/>
        </w:rPr>
      </w:pPr>
      <w:r w:rsidRPr="004066B0">
        <w:rPr>
          <w:rFonts w:ascii="Frutiger 55" w:hAnsi="Frutiger 55" w:cs="Arial"/>
          <w:noProof/>
          <w:lang w:val="fr-BE"/>
        </w:rPr>
        <w:t>Signature</w:t>
      </w:r>
      <w:r w:rsidRPr="004066B0">
        <w:rPr>
          <w:rFonts w:ascii="Frutiger 55" w:hAnsi="Frutiger 55" w:cs="Arial"/>
          <w:lang w:val="fr-BE"/>
        </w:rPr>
        <w:t xml:space="preserve"> </w:t>
      </w:r>
      <w:r w:rsidRPr="004066B0">
        <w:rPr>
          <w:rFonts w:ascii="Frutiger 55" w:hAnsi="Frutiger 55" w:cs="Arial"/>
          <w:lang w:val="fr-BE"/>
        </w:rPr>
        <w:tab/>
      </w:r>
      <w:r w:rsidRPr="004066B0">
        <w:rPr>
          <w:rFonts w:ascii="Frutiger 55" w:hAnsi="Frutiger 55" w:cs="Arial"/>
          <w:noProof/>
          <w:lang w:val="fr-BE"/>
        </w:rPr>
        <w:t>Signature</w:t>
      </w:r>
    </w:p>
    <w:p w:rsidR="009533E6" w:rsidRPr="004066B0" w:rsidRDefault="009533E6" w:rsidP="004066B0">
      <w:pPr>
        <w:tabs>
          <w:tab w:val="left" w:pos="5670"/>
        </w:tabs>
        <w:spacing w:before="0" w:after="0"/>
        <w:jc w:val="both"/>
        <w:rPr>
          <w:rFonts w:ascii="Frutiger 55" w:hAnsi="Frutiger 55" w:cs="Arial"/>
          <w:lang w:val="fr-BE"/>
        </w:rPr>
      </w:pPr>
      <w:r w:rsidRPr="004066B0">
        <w:rPr>
          <w:rFonts w:ascii="Frutiger 55" w:hAnsi="Frutiger 55" w:cs="Arial"/>
          <w:lang w:val="fr-BE"/>
        </w:rPr>
        <w:t>&lt;</w:t>
      </w:r>
      <w:r w:rsidRPr="004066B0">
        <w:rPr>
          <w:rFonts w:ascii="Frutiger 55" w:hAnsi="Frutiger 55" w:cs="Arial"/>
          <w:highlight w:val="yellow"/>
          <w:lang w:val="fr-BE"/>
        </w:rPr>
        <w:t>nom et fonction</w:t>
      </w:r>
      <w:r w:rsidRPr="004066B0">
        <w:rPr>
          <w:rFonts w:ascii="Frutiger 55" w:hAnsi="Frutiger 55" w:cs="Arial"/>
          <w:lang w:val="fr-BE"/>
        </w:rPr>
        <w:t xml:space="preserve">&gt; </w:t>
      </w:r>
      <w:r w:rsidRPr="004066B0">
        <w:rPr>
          <w:rFonts w:ascii="Frutiger 55" w:hAnsi="Frutiger 55" w:cs="Arial"/>
          <w:lang w:val="fr-BE"/>
        </w:rPr>
        <w:tab/>
        <w:t>&lt;</w:t>
      </w:r>
      <w:r w:rsidRPr="004066B0">
        <w:rPr>
          <w:rFonts w:ascii="Frutiger 55" w:hAnsi="Frutiger 55" w:cs="Arial"/>
          <w:highlight w:val="yellow"/>
          <w:lang w:val="fr-BE"/>
        </w:rPr>
        <w:t>nom et fonction</w:t>
      </w:r>
      <w:r w:rsidRPr="004066B0">
        <w:rPr>
          <w:rFonts w:ascii="Frutiger 55" w:hAnsi="Frutiger 55" w:cs="Arial"/>
          <w:lang w:val="fr-BE"/>
        </w:rPr>
        <w:t>&gt;</w:t>
      </w:r>
    </w:p>
    <w:p w:rsidR="009533E6" w:rsidRPr="004066B0" w:rsidRDefault="009533E6" w:rsidP="004066B0">
      <w:pPr>
        <w:tabs>
          <w:tab w:val="left" w:pos="5670"/>
        </w:tabs>
        <w:spacing w:before="0" w:after="0"/>
        <w:jc w:val="both"/>
        <w:rPr>
          <w:rFonts w:ascii="Frutiger 55" w:hAnsi="Frutiger 55" w:cs="Arial"/>
          <w:lang w:val="fr-BE"/>
        </w:rPr>
      </w:pPr>
      <w:r w:rsidRPr="004066B0">
        <w:rPr>
          <w:rFonts w:ascii="Frutiger 55" w:hAnsi="Frutiger 55" w:cs="Arial"/>
          <w:noProof/>
          <w:lang w:val="fr-BE"/>
        </w:rPr>
        <w:t>&lt;</w:t>
      </w:r>
      <w:r w:rsidRPr="004066B0">
        <w:rPr>
          <w:rFonts w:ascii="Frutiger 55" w:hAnsi="Frutiger 55" w:cs="Arial"/>
          <w:noProof/>
          <w:highlight w:val="yellow"/>
          <w:lang w:val="fr-BE"/>
        </w:rPr>
        <w:t>date</w:t>
      </w:r>
      <w:r w:rsidRPr="004066B0">
        <w:rPr>
          <w:rFonts w:ascii="Frutiger 55" w:hAnsi="Frutiger 55" w:cs="Arial"/>
          <w:noProof/>
          <w:lang w:val="fr-BE"/>
        </w:rPr>
        <w:t>&gt;</w:t>
      </w:r>
      <w:r w:rsidRPr="004066B0">
        <w:rPr>
          <w:rFonts w:ascii="Frutiger 55" w:hAnsi="Frutiger 55" w:cs="Arial"/>
          <w:lang w:val="fr-BE"/>
        </w:rPr>
        <w:t xml:space="preserve"> </w:t>
      </w:r>
      <w:r w:rsidRPr="004066B0">
        <w:rPr>
          <w:rFonts w:ascii="Frutiger 55" w:hAnsi="Frutiger 55" w:cs="Arial"/>
          <w:lang w:val="fr-BE"/>
        </w:rPr>
        <w:tab/>
      </w:r>
      <w:r w:rsidRPr="004066B0">
        <w:rPr>
          <w:rFonts w:ascii="Frutiger 55" w:hAnsi="Frutiger 55" w:cs="Arial"/>
          <w:noProof/>
          <w:lang w:val="fr-BE"/>
        </w:rPr>
        <w:t>&lt;</w:t>
      </w:r>
      <w:r w:rsidRPr="004066B0">
        <w:rPr>
          <w:rFonts w:ascii="Frutiger 55" w:hAnsi="Frutiger 55" w:cs="Arial"/>
          <w:noProof/>
          <w:highlight w:val="yellow"/>
          <w:lang w:val="fr-BE"/>
        </w:rPr>
        <w:t>date</w:t>
      </w:r>
      <w:r w:rsidRPr="004066B0">
        <w:rPr>
          <w:rFonts w:ascii="Frutiger 55" w:hAnsi="Frutiger 55" w:cs="Arial"/>
          <w:noProof/>
          <w:lang w:val="fr-BE"/>
        </w:rPr>
        <w:t>&gt;</w:t>
      </w:r>
    </w:p>
    <w:p w:rsidR="009533E6" w:rsidRPr="004066B0" w:rsidRDefault="009533E6" w:rsidP="004066B0">
      <w:pPr>
        <w:spacing w:before="0" w:after="0"/>
        <w:jc w:val="both"/>
        <w:rPr>
          <w:rFonts w:ascii="Frutiger 55" w:hAnsi="Frutiger 55" w:cs="Arial"/>
          <w:lang w:val="fr-BE"/>
        </w:rPr>
      </w:pPr>
    </w:p>
    <w:p w:rsidR="009533E6" w:rsidRPr="004066B0" w:rsidRDefault="009533E6" w:rsidP="004066B0">
      <w:pPr>
        <w:spacing w:before="0" w:after="0"/>
        <w:jc w:val="both"/>
        <w:rPr>
          <w:rFonts w:ascii="Frutiger 55" w:hAnsi="Frutiger 55" w:cs="Arial"/>
          <w:lang w:val="fr-BE"/>
        </w:rPr>
      </w:pPr>
    </w:p>
    <w:p w:rsidR="009533E6" w:rsidRPr="004066B0" w:rsidRDefault="009533E6" w:rsidP="004066B0">
      <w:pPr>
        <w:spacing w:before="0" w:after="0"/>
        <w:jc w:val="both"/>
        <w:rPr>
          <w:rFonts w:ascii="Frutiger 55" w:hAnsi="Frutiger 55" w:cs="Arial"/>
          <w:lang w:val="fr-BE"/>
        </w:rPr>
      </w:pPr>
    </w:p>
    <w:p w:rsidR="009533E6" w:rsidRPr="004066B0" w:rsidRDefault="009533E6" w:rsidP="004066B0">
      <w:pPr>
        <w:spacing w:before="0" w:after="0"/>
        <w:jc w:val="both"/>
        <w:rPr>
          <w:rFonts w:ascii="Frutiger 55" w:hAnsi="Frutiger 55" w:cs="Arial"/>
          <w:lang w:val="fr-BE"/>
        </w:rPr>
      </w:pPr>
    </w:p>
    <w:p w:rsidR="009533E6" w:rsidRPr="004066B0" w:rsidRDefault="009533E6" w:rsidP="004066B0">
      <w:pPr>
        <w:spacing w:before="0" w:after="0"/>
        <w:jc w:val="both"/>
        <w:rPr>
          <w:rFonts w:ascii="Frutiger 55" w:hAnsi="Frutiger 55" w:cs="Arial"/>
          <w:lang w:val="fr-BE"/>
        </w:rPr>
      </w:pPr>
    </w:p>
    <w:p w:rsidR="009533E6" w:rsidRPr="004066B0" w:rsidRDefault="009533E6" w:rsidP="004066B0">
      <w:pPr>
        <w:spacing w:before="0" w:after="0"/>
        <w:jc w:val="both"/>
        <w:rPr>
          <w:rFonts w:ascii="Frutiger 55" w:hAnsi="Frutiger 55" w:cs="Arial"/>
          <w:lang w:val="fr-BE"/>
        </w:rPr>
      </w:pPr>
    </w:p>
    <w:p w:rsidR="009533E6" w:rsidRPr="004066B0" w:rsidRDefault="00682EF7" w:rsidP="004066B0">
      <w:pPr>
        <w:spacing w:before="0" w:after="0"/>
        <w:jc w:val="both"/>
        <w:rPr>
          <w:rFonts w:ascii="Frutiger 55" w:hAnsi="Frutiger 55" w:cs="Arial"/>
          <w:lang w:val="fr-BE"/>
        </w:rPr>
      </w:pPr>
      <w:r w:rsidRPr="004066B0">
        <w:rPr>
          <w:rFonts w:ascii="Frutiger 55" w:hAnsi="Frutiger 55" w:cs="Arial"/>
          <w:b/>
          <w:lang w:val="fr-BE"/>
        </w:rPr>
        <w:br w:type="page"/>
      </w:r>
      <w:r w:rsidR="009533E6" w:rsidRPr="004066B0">
        <w:rPr>
          <w:rFonts w:ascii="Frutiger 55" w:hAnsi="Frutiger 55" w:cs="Arial"/>
          <w:b/>
          <w:lang w:val="fr-BE"/>
        </w:rPr>
        <w:lastRenderedPageBreak/>
        <w:t>Annexe 1</w:t>
      </w:r>
      <w:r w:rsidR="009533E6" w:rsidRPr="004066B0">
        <w:rPr>
          <w:rFonts w:ascii="Frutiger 55" w:hAnsi="Frutiger 55" w:cs="Arial"/>
          <w:b/>
          <w:lang w:val="fr-BE"/>
        </w:rPr>
        <w:tab/>
        <w:t>Informations relatives au contrat de subvention</w:t>
      </w:r>
    </w:p>
    <w:p w:rsidR="009533E6" w:rsidRDefault="009533E6" w:rsidP="004066B0">
      <w:pPr>
        <w:spacing w:before="0" w:after="0"/>
        <w:jc w:val="center"/>
        <w:rPr>
          <w:rFonts w:ascii="Frutiger 55" w:hAnsi="Frutiger 55" w:cs="Arial"/>
          <w:i/>
          <w:sz w:val="20"/>
          <w:lang w:val="fr-BE"/>
        </w:rPr>
      </w:pPr>
      <w:r w:rsidRPr="004066B0">
        <w:rPr>
          <w:rFonts w:ascii="Frutiger 55" w:hAnsi="Frutiger 55" w:cs="Arial"/>
          <w:i/>
          <w:sz w:val="20"/>
          <w:highlight w:val="yellow"/>
          <w:lang w:val="fr-BE"/>
        </w:rPr>
        <w:t xml:space="preserve">[Annexe à remplir par le </w:t>
      </w:r>
      <w:r w:rsidR="00D32BAB" w:rsidRPr="004066B0">
        <w:rPr>
          <w:rFonts w:ascii="Frutiger 55" w:hAnsi="Frutiger 55" w:cs="Arial"/>
          <w:i/>
          <w:sz w:val="20"/>
          <w:highlight w:val="yellow"/>
          <w:lang w:val="fr-BE"/>
        </w:rPr>
        <w:t>Bénéficiaire</w:t>
      </w:r>
      <w:r w:rsidRPr="004066B0">
        <w:rPr>
          <w:rFonts w:ascii="Frutiger 55" w:hAnsi="Frutiger 55" w:cs="Arial"/>
          <w:i/>
          <w:sz w:val="20"/>
          <w:highlight w:val="yellow"/>
          <w:lang w:val="fr-BE"/>
        </w:rPr>
        <w:t>]</w:t>
      </w:r>
    </w:p>
    <w:p w:rsidR="004066B0" w:rsidRPr="004066B0" w:rsidRDefault="004066B0" w:rsidP="004066B0">
      <w:pPr>
        <w:spacing w:before="0" w:after="0"/>
        <w:jc w:val="center"/>
        <w:rPr>
          <w:rFonts w:ascii="Frutiger 55" w:hAnsi="Frutiger 55" w:cs="Arial"/>
          <w:i/>
          <w:sz w:val="20"/>
          <w:lang w:val="fr-BE"/>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17"/>
      </w:tblGrid>
      <w:tr w:rsidR="009533E6" w:rsidRPr="004066B0" w:rsidTr="00CA18CC">
        <w:tc>
          <w:tcPr>
            <w:tcW w:w="8834" w:type="dxa"/>
            <w:gridSpan w:val="2"/>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b/>
                <w:lang w:val="fr-BE"/>
              </w:rPr>
              <w:t>Informations relatives au contrat de subvention</w:t>
            </w: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Numéro de référence et date du contrat de subvention</w:t>
            </w:r>
          </w:p>
        </w:t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&lt;</w:t>
            </w:r>
            <w:r w:rsidRPr="004066B0">
              <w:rPr>
                <w:rFonts w:ascii="Frutiger 55" w:hAnsi="Frutiger 55" w:cs="Arial"/>
                <w:sz w:val="22"/>
                <w:highlight w:val="yellow"/>
                <w:lang w:val="fr-BE"/>
              </w:rPr>
              <w:t>Référence du contrat de subvention attribuée par l</w:t>
            </w:r>
            <w:r w:rsidR="00CA18CC" w:rsidRPr="004066B0">
              <w:rPr>
                <w:rFonts w:ascii="Frutiger 55" w:hAnsi="Frutiger 55" w:cs="Arial"/>
                <w:sz w:val="22"/>
                <w:highlight w:val="yellow"/>
                <w:lang w:val="fr-BE"/>
              </w:rPr>
              <w:t xml:space="preserve">a </w:t>
            </w:r>
            <w:r w:rsidR="00D32BAB" w:rsidRPr="004066B0">
              <w:rPr>
                <w:rFonts w:ascii="Frutiger 55" w:hAnsi="Frutiger 55" w:cs="Arial"/>
                <w:sz w:val="22"/>
                <w:highlight w:val="yellow"/>
                <w:lang w:val="fr-BE"/>
              </w:rPr>
              <w:t>BOAD</w:t>
            </w:r>
            <w:r w:rsidRPr="004066B0">
              <w:rPr>
                <w:rFonts w:ascii="Frutiger 55" w:hAnsi="Frutiger 55" w:cs="Arial"/>
                <w:sz w:val="22"/>
                <w:lang w:val="fr-BE"/>
              </w:rPr>
              <w:t>&gt;</w:t>
            </w: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Intitulé du contrat de subvention</w:t>
            </w:r>
          </w:p>
        </w:tc>
        <w:tc>
          <w:tcPr>
            <w:tcW w:w="4417" w:type="dxa"/>
          </w:tcPr>
          <w:p w:rsidR="009533E6" w:rsidRPr="004066B0" w:rsidRDefault="009533E6" w:rsidP="004066B0">
            <w:pPr>
              <w:spacing w:before="0" w:after="0"/>
              <w:jc w:val="both"/>
              <w:rPr>
                <w:rFonts w:ascii="Frutiger 55" w:hAnsi="Frutiger 55" w:cs="Arial"/>
                <w:sz w:val="22"/>
                <w:lang w:val="fr-BE"/>
              </w:rPr>
            </w:pP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Pays</w:t>
            </w:r>
          </w:p>
        </w:tc>
        <w:tc>
          <w:tcPr>
            <w:tcW w:w="4417" w:type="dxa"/>
          </w:tcPr>
          <w:p w:rsidR="009533E6" w:rsidRPr="004066B0" w:rsidRDefault="009533E6" w:rsidP="004066B0">
            <w:pPr>
              <w:spacing w:before="0" w:after="0"/>
              <w:jc w:val="both"/>
              <w:rPr>
                <w:rFonts w:ascii="Frutiger 55" w:hAnsi="Frutiger 55" w:cs="Arial"/>
                <w:sz w:val="22"/>
                <w:lang w:val="fr-BE"/>
              </w:rPr>
            </w:pPr>
          </w:p>
        </w:tc>
      </w:tr>
      <w:tr w:rsidR="009533E6" w:rsidRPr="004066B0" w:rsidTr="00CA18CC">
        <w:tc>
          <w:tcPr>
            <w:tcW w:w="4417" w:type="dxa"/>
          </w:tcPr>
          <w:p w:rsidR="009533E6" w:rsidRPr="004066B0" w:rsidRDefault="00D32BAB" w:rsidP="004066B0">
            <w:pPr>
              <w:spacing w:before="0" w:after="0"/>
              <w:jc w:val="both"/>
              <w:rPr>
                <w:rFonts w:ascii="Frutiger 55" w:hAnsi="Frutiger 55" w:cs="Arial"/>
                <w:lang w:val="fr-BE"/>
              </w:rPr>
            </w:pPr>
            <w:r w:rsidRPr="004066B0">
              <w:rPr>
                <w:rFonts w:ascii="Frutiger 55" w:hAnsi="Frutiger 55" w:cs="Arial"/>
                <w:sz w:val="22"/>
                <w:lang w:val="fr-BE"/>
              </w:rPr>
              <w:t>Bénéficiaire</w:t>
            </w:r>
          </w:p>
        </w:t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&lt;</w:t>
            </w:r>
            <w:r w:rsidRPr="004066B0">
              <w:rPr>
                <w:rFonts w:ascii="Frutiger 55" w:hAnsi="Frutiger 55" w:cs="Arial"/>
                <w:sz w:val="22"/>
                <w:highlight w:val="yellow"/>
                <w:lang w:val="fr-BE"/>
              </w:rPr>
              <w:t xml:space="preserve">Nom et adresse complets du </w:t>
            </w:r>
            <w:r w:rsidR="00D32BAB" w:rsidRPr="004066B0">
              <w:rPr>
                <w:rFonts w:ascii="Frutiger 55" w:hAnsi="Frutiger 55" w:cs="Arial"/>
                <w:sz w:val="22"/>
                <w:highlight w:val="yellow"/>
                <w:lang w:val="fr-BE"/>
              </w:rPr>
              <w:t>Bénéficiaire</w:t>
            </w:r>
            <w:r w:rsidRPr="004066B0">
              <w:rPr>
                <w:rFonts w:ascii="Frutiger 55" w:hAnsi="Frutiger 55" w:cs="Arial"/>
                <w:sz w:val="22"/>
                <w:highlight w:val="yellow"/>
                <w:lang w:val="fr-BE"/>
              </w:rPr>
              <w:t xml:space="preserve"> conformément au contrat de subvention</w:t>
            </w:r>
            <w:r w:rsidRPr="004066B0">
              <w:rPr>
                <w:rFonts w:ascii="Frutiger 55" w:hAnsi="Frutiger 55" w:cs="Arial"/>
                <w:sz w:val="22"/>
                <w:lang w:val="fr-BE"/>
              </w:rPr>
              <w:t>&gt;</w:t>
            </w: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Bénéficiaire(s) et entités affiliées</w:t>
            </w:r>
          </w:p>
        </w:t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&lt;</w:t>
            </w:r>
            <w:r w:rsidRPr="004066B0">
              <w:rPr>
                <w:rFonts w:ascii="Frutiger 55" w:hAnsi="Frutiger 55" w:cs="Arial"/>
                <w:sz w:val="22"/>
                <w:highlight w:val="yellow"/>
                <w:lang w:val="fr-BE"/>
              </w:rPr>
              <w:t>Nom et adresse complets du</w:t>
            </w:r>
            <w:r w:rsidR="002872EE" w:rsidRPr="004066B0">
              <w:rPr>
                <w:rFonts w:ascii="Frutiger 55" w:hAnsi="Frutiger 55" w:cs="Arial"/>
                <w:sz w:val="22"/>
                <w:highlight w:val="yellow"/>
                <w:lang w:val="fr-BE"/>
              </w:rPr>
              <w:t xml:space="preserve"> (des)</w:t>
            </w:r>
            <w:r w:rsidRPr="004066B0">
              <w:rPr>
                <w:rFonts w:ascii="Frutiger 55" w:hAnsi="Frutiger 55" w:cs="Arial"/>
                <w:sz w:val="22"/>
                <w:highlight w:val="yellow"/>
                <w:lang w:val="fr-BE"/>
              </w:rPr>
              <w:t xml:space="preserve"> bénéficiaire</w:t>
            </w:r>
            <w:r w:rsidR="002872EE" w:rsidRPr="004066B0">
              <w:rPr>
                <w:rFonts w:ascii="Frutiger 55" w:hAnsi="Frutiger 55" w:cs="Arial"/>
                <w:sz w:val="22"/>
                <w:highlight w:val="yellow"/>
                <w:lang w:val="fr-BE"/>
              </w:rPr>
              <w:t>(s)</w:t>
            </w:r>
            <w:r w:rsidRPr="004066B0">
              <w:rPr>
                <w:rFonts w:ascii="Frutiger 55" w:hAnsi="Frutiger 55" w:cs="Arial"/>
                <w:sz w:val="22"/>
                <w:highlight w:val="yellow"/>
                <w:lang w:val="fr-BE"/>
              </w:rPr>
              <w:t xml:space="preserve"> et de son (ses) entité(s) affiliée(s) conformément au contrat de subvention</w:t>
            </w:r>
            <w:r w:rsidRPr="004066B0">
              <w:rPr>
                <w:rFonts w:ascii="Frutiger 55" w:hAnsi="Frutiger 55" w:cs="Arial"/>
                <w:sz w:val="22"/>
                <w:lang w:val="fr-BE"/>
              </w:rPr>
              <w:t>&gt;</w:t>
            </w: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 xml:space="preserve">Date de début de la période </w:t>
            </w:r>
            <w:r w:rsidR="002872EE" w:rsidRPr="004066B0">
              <w:rPr>
                <w:rFonts w:ascii="Frutiger 55" w:hAnsi="Frutiger 55" w:cs="Arial"/>
                <w:sz w:val="22"/>
                <w:lang w:val="fr-BE"/>
              </w:rPr>
              <w:t xml:space="preserve">de mise en </w:t>
            </w:r>
            <w:r w:rsidR="004D074C" w:rsidRPr="004066B0">
              <w:rPr>
                <w:rFonts w:ascii="Frutiger 55" w:hAnsi="Frutiger 55" w:cs="Arial"/>
                <w:sz w:val="22"/>
                <w:lang w:val="fr-BE"/>
              </w:rPr>
              <w:t>œuvre</w:t>
            </w:r>
            <w:r w:rsidR="002872EE" w:rsidRPr="004066B0">
              <w:rPr>
                <w:rFonts w:ascii="Frutiger 55" w:hAnsi="Frutiger 55" w:cs="Arial"/>
                <w:sz w:val="22"/>
                <w:lang w:val="fr-BE"/>
              </w:rPr>
              <w:t xml:space="preserve"> </w:t>
            </w:r>
            <w:r w:rsidRPr="004066B0">
              <w:rPr>
                <w:rFonts w:ascii="Frutiger 55" w:hAnsi="Frutiger 55" w:cs="Arial"/>
                <w:sz w:val="22"/>
                <w:lang w:val="fr-BE"/>
              </w:rPr>
              <w:t>de l'action</w:t>
            </w:r>
          </w:p>
        </w:tc>
        <w:tc>
          <w:tcPr>
            <w:tcW w:w="4417" w:type="dxa"/>
          </w:tcPr>
          <w:p w:rsidR="009533E6" w:rsidRPr="004066B0" w:rsidRDefault="009533E6" w:rsidP="004066B0">
            <w:pPr>
              <w:spacing w:before="0" w:after="0"/>
              <w:jc w:val="both"/>
              <w:rPr>
                <w:rFonts w:ascii="Frutiger 55" w:hAnsi="Frutiger 55" w:cs="Arial"/>
                <w:sz w:val="22"/>
                <w:lang w:val="fr-BE"/>
              </w:rPr>
            </w:pP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 xml:space="preserve">Date de fin de la période </w:t>
            </w:r>
            <w:r w:rsidR="002872EE" w:rsidRPr="004066B0">
              <w:rPr>
                <w:rFonts w:ascii="Frutiger 55" w:hAnsi="Frutiger 55" w:cs="Arial"/>
                <w:sz w:val="22"/>
                <w:lang w:val="fr-BE"/>
              </w:rPr>
              <w:t xml:space="preserve">de mise en </w:t>
            </w:r>
            <w:r w:rsidR="004D074C" w:rsidRPr="004066B0">
              <w:rPr>
                <w:rFonts w:ascii="Frutiger 55" w:hAnsi="Frutiger 55" w:cs="Arial"/>
                <w:sz w:val="22"/>
                <w:lang w:val="fr-BE"/>
              </w:rPr>
              <w:t>œuvre</w:t>
            </w:r>
            <w:r w:rsidRPr="004066B0">
              <w:rPr>
                <w:rFonts w:ascii="Frutiger 55" w:hAnsi="Frutiger 55" w:cs="Arial"/>
                <w:sz w:val="22"/>
                <w:lang w:val="fr-BE"/>
              </w:rPr>
              <w:t xml:space="preserve"> de l'action</w:t>
            </w:r>
          </w:p>
        </w:tc>
        <w:tc>
          <w:tcPr>
            <w:tcW w:w="4417" w:type="dxa"/>
          </w:tcPr>
          <w:p w:rsidR="009533E6" w:rsidRPr="004066B0" w:rsidRDefault="009533E6" w:rsidP="004066B0">
            <w:pPr>
              <w:spacing w:before="0" w:after="0"/>
              <w:jc w:val="both"/>
              <w:rPr>
                <w:rFonts w:ascii="Frutiger 55" w:hAnsi="Frutiger 55" w:cs="Arial"/>
                <w:sz w:val="22"/>
                <w:lang w:val="fr-BE"/>
              </w:rPr>
            </w:pP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Coût [</w:t>
            </w:r>
            <w:r w:rsidRPr="004066B0">
              <w:rPr>
                <w:rFonts w:ascii="Frutiger 55" w:hAnsi="Frutiger 55" w:cs="Arial"/>
                <w:sz w:val="22"/>
                <w:highlight w:val="lightGray"/>
                <w:lang w:val="fr-BE"/>
              </w:rPr>
              <w:t>accepté</w:t>
            </w:r>
            <w:r w:rsidR="002B5A6D" w:rsidRPr="004066B0">
              <w:rPr>
                <w:rFonts w:ascii="Frutiger 55" w:hAnsi="Frutiger 55" w:cs="Arial"/>
                <w:sz w:val="22"/>
                <w:lang w:val="fr-BE"/>
              </w:rPr>
              <w:t>] [</w:t>
            </w:r>
            <w:r w:rsidRPr="004066B0">
              <w:rPr>
                <w:rFonts w:ascii="Frutiger 55" w:hAnsi="Frutiger 55" w:cs="Arial"/>
                <w:sz w:val="22"/>
                <w:highlight w:val="lightGray"/>
                <w:lang w:val="fr-BE"/>
              </w:rPr>
              <w:t>éligible</w:t>
            </w:r>
            <w:r w:rsidRPr="004066B0">
              <w:rPr>
                <w:rFonts w:ascii="Frutiger 55" w:hAnsi="Frutiger 55" w:cs="Arial"/>
                <w:sz w:val="22"/>
                <w:lang w:val="fr-BE"/>
              </w:rPr>
              <w:t>] total de l’action</w:t>
            </w:r>
          </w:p>
        </w:t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&lt;</w:t>
            </w:r>
            <w:r w:rsidRPr="004066B0">
              <w:rPr>
                <w:rFonts w:ascii="Frutiger 55" w:hAnsi="Frutiger 55" w:cs="Arial"/>
                <w:sz w:val="22"/>
                <w:highlight w:val="yellow"/>
                <w:lang w:val="fr-BE"/>
              </w:rPr>
              <w:t xml:space="preserve">Montant(s) mentionné(s) </w:t>
            </w:r>
            <w:r w:rsidR="00CA18CC" w:rsidRPr="004066B0">
              <w:rPr>
                <w:rFonts w:ascii="Frutiger 55" w:hAnsi="Frutiger 55" w:cs="Arial"/>
                <w:sz w:val="22"/>
                <w:highlight w:val="yellow"/>
                <w:lang w:val="fr-BE"/>
              </w:rPr>
              <w:t>aux</w:t>
            </w:r>
            <w:r w:rsidRPr="004066B0">
              <w:rPr>
                <w:rFonts w:ascii="Frutiger 55" w:hAnsi="Frutiger 55" w:cs="Arial"/>
                <w:sz w:val="22"/>
                <w:highlight w:val="yellow"/>
                <w:lang w:val="fr-BE"/>
              </w:rPr>
              <w:t xml:space="preserve"> conditions particulières du contrat de subvention</w:t>
            </w:r>
            <w:r w:rsidRPr="004066B0">
              <w:rPr>
                <w:rFonts w:ascii="Frutiger 55" w:hAnsi="Frutiger 55" w:cs="Arial"/>
                <w:sz w:val="22"/>
                <w:lang w:val="fr-BE"/>
              </w:rPr>
              <w:t>&gt;</w:t>
            </w: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Montant maximal de la subvention</w:t>
            </w:r>
          </w:p>
        </w:t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&lt;</w:t>
            </w:r>
            <w:r w:rsidRPr="004066B0">
              <w:rPr>
                <w:rFonts w:ascii="Frutiger 55" w:hAnsi="Frutiger 55" w:cs="Arial"/>
                <w:sz w:val="22"/>
                <w:highlight w:val="yellow"/>
                <w:lang w:val="fr-BE"/>
              </w:rPr>
              <w:t xml:space="preserve">Montant mentionné </w:t>
            </w:r>
            <w:r w:rsidR="00CA18CC" w:rsidRPr="004066B0">
              <w:rPr>
                <w:rFonts w:ascii="Frutiger 55" w:hAnsi="Frutiger 55" w:cs="Arial"/>
                <w:sz w:val="22"/>
                <w:highlight w:val="yellow"/>
                <w:lang w:val="fr-BE"/>
              </w:rPr>
              <w:t>aux</w:t>
            </w:r>
            <w:r w:rsidRPr="004066B0">
              <w:rPr>
                <w:rFonts w:ascii="Frutiger 55" w:hAnsi="Frutiger 55" w:cs="Arial"/>
                <w:sz w:val="22"/>
                <w:highlight w:val="yellow"/>
                <w:lang w:val="fr-BE"/>
              </w:rPr>
              <w:t xml:space="preserve"> conditions particulières du contrat de subvention</w:t>
            </w:r>
            <w:r w:rsidRPr="004066B0">
              <w:rPr>
                <w:rFonts w:ascii="Frutiger 55" w:hAnsi="Frutiger 55" w:cs="Arial"/>
                <w:sz w:val="22"/>
                <w:lang w:val="fr-BE"/>
              </w:rPr>
              <w:t>&gt;</w:t>
            </w: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 xml:space="preserve">Montant total reçu à ce jour </w:t>
            </w:r>
            <w:r w:rsidR="00A861D2" w:rsidRPr="004066B0">
              <w:rPr>
                <w:rFonts w:ascii="Frutiger 55" w:hAnsi="Frutiger 55" w:cs="Arial"/>
                <w:sz w:val="22"/>
                <w:lang w:val="fr-BE"/>
              </w:rPr>
              <w:t>de l</w:t>
            </w:r>
            <w:r w:rsidR="00CA18CC" w:rsidRPr="004066B0">
              <w:rPr>
                <w:rFonts w:ascii="Frutiger 55" w:hAnsi="Frutiger 55" w:cs="Arial"/>
                <w:sz w:val="22"/>
                <w:lang w:val="fr-BE"/>
              </w:rPr>
              <w:t xml:space="preserve">a </w:t>
            </w:r>
            <w:r w:rsidR="00D32BAB" w:rsidRPr="004066B0">
              <w:rPr>
                <w:rFonts w:ascii="Frutiger 55" w:hAnsi="Frutiger 55" w:cs="Arial"/>
                <w:b/>
                <w:sz w:val="22"/>
                <w:lang w:val="fr-BE"/>
              </w:rPr>
              <w:t>BOAD</w:t>
            </w:r>
            <w:r w:rsidRPr="004066B0">
              <w:rPr>
                <w:rFonts w:ascii="Frutiger 55" w:hAnsi="Frutiger 55" w:cs="Arial"/>
                <w:sz w:val="22"/>
                <w:lang w:val="fr-BE"/>
              </w:rPr>
              <w:t xml:space="preserve"> par le </w:t>
            </w:r>
            <w:r w:rsidR="00D32BAB" w:rsidRPr="004066B0">
              <w:rPr>
                <w:rFonts w:ascii="Frutiger 55" w:hAnsi="Frutiger 55" w:cs="Arial"/>
                <w:sz w:val="22"/>
                <w:lang w:val="fr-BE"/>
              </w:rPr>
              <w:t>Bénéficiaire</w:t>
            </w:r>
          </w:p>
        </w:t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&lt;</w:t>
            </w:r>
            <w:r w:rsidRPr="004066B0">
              <w:rPr>
                <w:rFonts w:ascii="Frutiger 55" w:hAnsi="Frutiger 55" w:cs="Arial"/>
                <w:sz w:val="22"/>
                <w:highlight w:val="yellow"/>
                <w:lang w:val="fr-BE"/>
              </w:rPr>
              <w:t xml:space="preserve">Montant total reçu au </w:t>
            </w:r>
            <w:proofErr w:type="spellStart"/>
            <w:r w:rsidRPr="004066B0">
              <w:rPr>
                <w:rFonts w:ascii="Frutiger 55" w:hAnsi="Frutiger 55" w:cs="Arial"/>
                <w:sz w:val="22"/>
                <w:highlight w:val="yellow"/>
                <w:lang w:val="fr-BE"/>
              </w:rPr>
              <w:t>jj.mm.aaaa</w:t>
            </w:r>
            <w:proofErr w:type="spellEnd"/>
            <w:r w:rsidRPr="004066B0">
              <w:rPr>
                <w:rFonts w:ascii="Frutiger 55" w:hAnsi="Frutiger 55" w:cs="Arial"/>
                <w:sz w:val="22"/>
                <w:lang w:val="fr-BE"/>
              </w:rPr>
              <w:t>&gt;</w:t>
            </w: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Montant total de la demande de paiement</w:t>
            </w:r>
          </w:p>
        </w:t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&lt;</w:t>
            </w:r>
            <w:r w:rsidR="002B5A6D" w:rsidRPr="004066B0">
              <w:rPr>
                <w:rFonts w:ascii="Frutiger 55" w:hAnsi="Frutiger 55" w:cs="Arial"/>
                <w:sz w:val="22"/>
                <w:highlight w:val="yellow"/>
                <w:lang w:val="fr-BE"/>
              </w:rPr>
              <w:t>i</w:t>
            </w:r>
            <w:r w:rsidRPr="004066B0">
              <w:rPr>
                <w:rFonts w:ascii="Frutiger 55" w:hAnsi="Frutiger 55" w:cs="Arial"/>
                <w:sz w:val="22"/>
                <w:highlight w:val="yellow"/>
                <w:lang w:val="fr-BE"/>
              </w:rPr>
              <w:t xml:space="preserve">ndiquer le montant total demandé pour le paiement conformément </w:t>
            </w:r>
            <w:r w:rsidR="00CA18CC" w:rsidRPr="004066B0">
              <w:rPr>
                <w:rFonts w:ascii="Frutiger 55" w:hAnsi="Frutiger 55" w:cs="Arial"/>
                <w:sz w:val="22"/>
                <w:highlight w:val="yellow"/>
                <w:lang w:val="fr-BE"/>
              </w:rPr>
              <w:t>aux</w:t>
            </w:r>
            <w:r w:rsidRPr="004066B0">
              <w:rPr>
                <w:rFonts w:ascii="Frutiger 55" w:hAnsi="Frutiger 55" w:cs="Arial"/>
                <w:sz w:val="22"/>
                <w:highlight w:val="yellow"/>
                <w:lang w:val="fr-BE"/>
              </w:rPr>
              <w:t xml:space="preserve"> conditions particulières des contrats de subvention </w:t>
            </w:r>
          </w:p>
        </w:tc>
      </w:tr>
      <w:tr w:rsidR="009533E6" w:rsidRPr="004066B0" w:rsidTr="00CA18CC">
        <w:tc>
          <w:tcPr>
            <w:tcW w:w="4417" w:type="dxa"/>
          </w:tcPr>
          <w:p w:rsidR="009533E6" w:rsidRPr="004066B0" w:rsidRDefault="00D32BAB" w:rsidP="004066B0">
            <w:pPr>
              <w:spacing w:before="0" w:after="0"/>
              <w:jc w:val="both"/>
              <w:rPr>
                <w:rFonts w:ascii="Frutiger 55" w:hAnsi="Frutiger 55" w:cs="Arial"/>
                <w:lang w:val="fr-BE"/>
              </w:rPr>
            </w:pPr>
            <w:r w:rsidRPr="004066B0">
              <w:rPr>
                <w:rFonts w:ascii="Frutiger 55" w:hAnsi="Frutiger 55" w:cs="Arial"/>
                <w:sz w:val="22"/>
                <w:lang w:val="fr-BE"/>
              </w:rPr>
              <w:t>BOAD</w:t>
            </w:r>
          </w:p>
        </w:tc>
        <w:tc>
          <w:tcPr>
            <w:tcW w:w="4417" w:type="dxa"/>
          </w:tcPr>
          <w:p w:rsidR="009533E6" w:rsidRPr="004066B0" w:rsidRDefault="002B5A6D" w:rsidP="004066B0">
            <w:pPr>
              <w:spacing w:before="0" w:after="0"/>
              <w:jc w:val="both"/>
              <w:rPr>
                <w:rFonts w:ascii="Frutiger 55" w:hAnsi="Frutiger 55" w:cs="Arial"/>
                <w:lang w:val="fr-BE"/>
              </w:rPr>
            </w:pPr>
            <w:r w:rsidRPr="004066B0">
              <w:rPr>
                <w:rFonts w:ascii="Frutiger 55" w:hAnsi="Frutiger 55" w:cs="Arial"/>
                <w:sz w:val="22"/>
                <w:lang w:val="fr-BE"/>
              </w:rPr>
              <w:t>[</w:t>
            </w:r>
            <w:r w:rsidR="009533E6" w:rsidRPr="004066B0">
              <w:rPr>
                <w:rFonts w:ascii="Frutiger 55" w:hAnsi="Frutiger 55" w:cs="Arial"/>
                <w:sz w:val="22"/>
                <w:lang w:val="fr-BE"/>
              </w:rPr>
              <w:t>&lt;</w:t>
            </w:r>
            <w:r w:rsidRPr="004066B0">
              <w:rPr>
                <w:rFonts w:ascii="Frutiger 55" w:hAnsi="Frutiger 55" w:cs="Arial"/>
                <w:sz w:val="22"/>
                <w:highlight w:val="yellow"/>
                <w:lang w:val="fr-BE"/>
              </w:rPr>
              <w:t>i</w:t>
            </w:r>
            <w:r w:rsidR="009533E6" w:rsidRPr="004066B0">
              <w:rPr>
                <w:rFonts w:ascii="Frutiger 55" w:hAnsi="Frutiger 55" w:cs="Arial"/>
                <w:sz w:val="22"/>
                <w:highlight w:val="yellow"/>
                <w:lang w:val="fr-BE"/>
              </w:rPr>
              <w:t xml:space="preserve">ndiquer le nom, la fonction/le titre, le numéro de téléphone et l’adresse électronique de la personne de contact </w:t>
            </w:r>
            <w:r w:rsidR="00CA18CC" w:rsidRPr="004066B0">
              <w:rPr>
                <w:rFonts w:ascii="Frutiger 55" w:hAnsi="Frutiger 55" w:cs="Arial"/>
                <w:sz w:val="22"/>
                <w:highlight w:val="yellow"/>
                <w:lang w:val="fr-BE"/>
              </w:rPr>
              <w:t xml:space="preserve">de la </w:t>
            </w:r>
            <w:r w:rsidR="00D32BAB" w:rsidRPr="004066B0">
              <w:rPr>
                <w:rFonts w:ascii="Frutiger 55" w:hAnsi="Frutiger 55" w:cs="Arial"/>
                <w:sz w:val="22"/>
                <w:highlight w:val="yellow"/>
                <w:lang w:val="fr-BE"/>
              </w:rPr>
              <w:t>BOAD</w:t>
            </w:r>
            <w:r w:rsidR="009533E6" w:rsidRPr="004066B0">
              <w:rPr>
                <w:rFonts w:ascii="Frutiger 55" w:hAnsi="Frutiger 55" w:cs="Arial"/>
                <w:sz w:val="22"/>
                <w:lang w:val="fr-BE"/>
              </w:rPr>
              <w:t xml:space="preserve">&gt;. </w:t>
            </w:r>
          </w:p>
        </w:tc>
      </w:tr>
      <w:tr w:rsidR="009533E6" w:rsidRPr="004066B0" w:rsidTr="00CA18C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Auditeur</w:t>
            </w:r>
          </w:p>
        </w:tc>
        <w:tc>
          <w:tcPr>
            <w:tcW w:w="4417" w:type="dxa"/>
          </w:tcPr>
          <w:p w:rsidR="009533E6" w:rsidRPr="004066B0" w:rsidRDefault="009533E6" w:rsidP="004066B0">
            <w:pPr>
              <w:spacing w:before="0" w:after="0"/>
              <w:jc w:val="both"/>
              <w:rPr>
                <w:rFonts w:ascii="Frutiger 55" w:hAnsi="Frutiger 55" w:cs="Arial"/>
                <w:lang w:val="fr-BE"/>
              </w:rPr>
            </w:pPr>
            <w:r w:rsidRPr="004066B0">
              <w:rPr>
                <w:rFonts w:ascii="Frutiger 55" w:hAnsi="Frutiger 55" w:cs="Arial"/>
                <w:sz w:val="22"/>
                <w:lang w:val="fr-BE"/>
              </w:rPr>
              <w:t>&lt;</w:t>
            </w:r>
            <w:r w:rsidRPr="004066B0">
              <w:rPr>
                <w:rFonts w:ascii="Frutiger 55" w:hAnsi="Frutiger 55" w:cs="Arial"/>
                <w:sz w:val="22"/>
                <w:highlight w:val="yellow"/>
                <w:lang w:val="fr-BE"/>
              </w:rPr>
              <w:t>Nom et adresse du cabinet d’audit et nom/fonction des auditeurs</w:t>
            </w:r>
            <w:r w:rsidRPr="004066B0">
              <w:rPr>
                <w:rFonts w:ascii="Frutiger 55" w:hAnsi="Frutiger 55" w:cs="Arial"/>
                <w:sz w:val="22"/>
                <w:lang w:val="fr-BE"/>
              </w:rPr>
              <w:t>&gt;</w:t>
            </w:r>
          </w:p>
        </w:tc>
      </w:tr>
    </w:tbl>
    <w:p w:rsidR="009533E6" w:rsidRPr="004066B0" w:rsidRDefault="009533E6" w:rsidP="004066B0">
      <w:pPr>
        <w:spacing w:before="0" w:after="0"/>
        <w:jc w:val="both"/>
        <w:rPr>
          <w:rFonts w:ascii="Frutiger 55" w:hAnsi="Frutiger 55" w:cs="Arial"/>
          <w:lang w:val="fr-BE"/>
        </w:rPr>
        <w:sectPr w:rsidR="009533E6" w:rsidRPr="004066B0" w:rsidSect="007255F1">
          <w:headerReference w:type="first" r:id="rId8"/>
          <w:footerReference w:type="first" r:id="rId9"/>
          <w:pgSz w:w="11906" w:h="16838"/>
          <w:pgMar w:top="1020" w:right="1701" w:bottom="1020" w:left="1587" w:header="601" w:footer="453" w:gutter="0"/>
          <w:cols w:space="720"/>
          <w:titlePg/>
        </w:sectPr>
      </w:pPr>
    </w:p>
    <w:p w:rsidR="009533E6" w:rsidRDefault="00F4031D" w:rsidP="004066B0">
      <w:pPr>
        <w:spacing w:before="0" w:after="0"/>
        <w:jc w:val="both"/>
        <w:rPr>
          <w:rFonts w:ascii="Frutiger 55" w:hAnsi="Frutiger 55" w:cs="Arial"/>
          <w:b/>
          <w:lang w:val="fr-BE"/>
        </w:rPr>
      </w:pPr>
      <w:r w:rsidRPr="004066B0">
        <w:rPr>
          <w:rFonts w:ascii="Frutiger 55" w:hAnsi="Frutiger 55" w:cs="Arial"/>
          <w:b/>
          <w:lang w:val="fr-BE"/>
        </w:rPr>
        <w:lastRenderedPageBreak/>
        <w:br w:type="page"/>
      </w:r>
      <w:r w:rsidR="009533E6" w:rsidRPr="004066B0">
        <w:rPr>
          <w:rFonts w:ascii="Frutiger 55" w:hAnsi="Frutiger 55" w:cs="Arial"/>
          <w:b/>
          <w:lang w:val="fr-BE"/>
        </w:rPr>
        <w:lastRenderedPageBreak/>
        <w:t>Annexe 2A</w:t>
      </w:r>
      <w:r w:rsidR="009533E6" w:rsidRPr="004066B0">
        <w:rPr>
          <w:rFonts w:ascii="Frutiger 55" w:hAnsi="Frutiger 55" w:cs="Arial"/>
          <w:b/>
          <w:lang w:val="fr-BE"/>
        </w:rPr>
        <w:tab/>
        <w:t>Liste des procédures spécifiques à exécuter</w:t>
      </w:r>
    </w:p>
    <w:p w:rsidR="004066B0" w:rsidRPr="004066B0" w:rsidRDefault="004066B0" w:rsidP="004066B0">
      <w:pPr>
        <w:spacing w:before="0" w:after="0"/>
        <w:jc w:val="both"/>
        <w:rPr>
          <w:rFonts w:ascii="Frutiger 55" w:hAnsi="Frutiger 55" w:cs="Arial"/>
          <w:lang w:val="fr-BE"/>
        </w:rPr>
      </w:pPr>
    </w:p>
    <w:p w:rsidR="009533E6" w:rsidRDefault="009533E6" w:rsidP="004066B0">
      <w:pPr>
        <w:spacing w:before="0" w:after="0"/>
        <w:jc w:val="both"/>
        <w:rPr>
          <w:rFonts w:ascii="Frutiger 55" w:hAnsi="Frutiger 55" w:cs="Arial"/>
          <w:b/>
          <w:i/>
          <w:sz w:val="20"/>
          <w:lang w:val="fr-BE"/>
        </w:rPr>
      </w:pPr>
      <w:r w:rsidRPr="004066B0">
        <w:rPr>
          <w:rFonts w:ascii="Frutiger 55" w:hAnsi="Frutiger 55" w:cs="Arial"/>
          <w:b/>
          <w:i/>
          <w:sz w:val="20"/>
          <w:highlight w:val="yellow"/>
          <w:lang w:val="fr-BE"/>
        </w:rPr>
        <w:t>[La présente annexe est une énumération standard des procédures spécifiques à exécuter et ne doit pas être modifiée.]</w:t>
      </w:r>
    </w:p>
    <w:p w:rsidR="004066B0" w:rsidRPr="004066B0" w:rsidRDefault="004066B0" w:rsidP="004066B0">
      <w:pPr>
        <w:spacing w:before="0" w:after="0"/>
        <w:jc w:val="both"/>
        <w:rPr>
          <w:rFonts w:ascii="Frutiger 55" w:hAnsi="Frutiger 55" w:cs="Arial"/>
          <w:b/>
          <w:i/>
          <w:sz w:val="20"/>
          <w:lang w:val="fr-BE"/>
        </w:rPr>
      </w:pPr>
    </w:p>
    <w:p w:rsidR="009533E6" w:rsidRDefault="009533E6" w:rsidP="004066B0">
      <w:pPr>
        <w:pStyle w:val="Titre1"/>
        <w:keepNext w:val="0"/>
        <w:widowControl w:val="0"/>
        <w:numPr>
          <w:ilvl w:val="0"/>
          <w:numId w:val="21"/>
        </w:numPr>
        <w:spacing w:before="0" w:after="0"/>
        <w:rPr>
          <w:rFonts w:ascii="Frutiger 55" w:hAnsi="Frutiger 55" w:cs="Arial"/>
        </w:rPr>
      </w:pPr>
      <w:r w:rsidRPr="004066B0">
        <w:rPr>
          <w:rFonts w:ascii="Frutiger 55" w:hAnsi="Frutiger 55" w:cs="Arial"/>
        </w:rPr>
        <w:t>procédures générales</w:t>
      </w:r>
    </w:p>
    <w:p w:rsidR="004066B0" w:rsidRDefault="004066B0" w:rsidP="004066B0">
      <w:pPr>
        <w:pStyle w:val="Titre2"/>
        <w:keepNext w:val="0"/>
        <w:widowControl w:val="0"/>
        <w:numPr>
          <w:ilvl w:val="0"/>
          <w:numId w:val="0"/>
        </w:numPr>
        <w:spacing w:before="0" w:after="0"/>
        <w:ind w:left="576"/>
        <w:rPr>
          <w:rFonts w:ascii="Frutiger 55" w:hAnsi="Frutiger 55" w:cs="Arial"/>
        </w:rPr>
      </w:pPr>
    </w:p>
    <w:p w:rsidR="009533E6" w:rsidRDefault="009533E6" w:rsidP="004066B0">
      <w:pPr>
        <w:pStyle w:val="Titre2"/>
        <w:keepNext w:val="0"/>
        <w:widowControl w:val="0"/>
        <w:numPr>
          <w:ilvl w:val="1"/>
          <w:numId w:val="25"/>
        </w:numPr>
        <w:spacing w:before="0" w:after="0"/>
        <w:rPr>
          <w:rFonts w:ascii="Frutiger 55" w:hAnsi="Frutiger 55" w:cs="Arial"/>
        </w:rPr>
      </w:pPr>
      <w:r w:rsidRPr="004066B0">
        <w:rPr>
          <w:rFonts w:ascii="Frutiger 55" w:hAnsi="Frutiger 55" w:cs="Arial"/>
        </w:rPr>
        <w:t>Conditions du contrat de subvention</w:t>
      </w:r>
    </w:p>
    <w:p w:rsidR="004066B0" w:rsidRDefault="004066B0" w:rsidP="004066B0">
      <w:pPr>
        <w:spacing w:before="0" w:after="0"/>
        <w:jc w:val="both"/>
        <w:rPr>
          <w:rFonts w:ascii="Frutiger 55" w:hAnsi="Frutiger 55" w:cs="Arial"/>
          <w:sz w:val="22"/>
          <w:lang w:val="fr-BE"/>
        </w:rPr>
      </w:pPr>
    </w:p>
    <w:p w:rsidR="009533E6" w:rsidRDefault="004066B0" w:rsidP="004066B0">
      <w:pPr>
        <w:spacing w:before="0" w:after="0"/>
        <w:jc w:val="both"/>
        <w:rPr>
          <w:rFonts w:ascii="Frutiger 55" w:hAnsi="Frutiger 55" w:cs="Arial"/>
          <w:sz w:val="22"/>
          <w:lang w:val="fr-BE"/>
        </w:rPr>
      </w:pPr>
      <w:r w:rsidRPr="004066B0">
        <w:rPr>
          <w:rFonts w:ascii="Frutiger 55" w:hAnsi="Frutiger 55" w:cs="Arial"/>
          <w:sz w:val="22"/>
          <w:lang w:val="fr-BE"/>
        </w:rPr>
        <w:t>L’auditeur :</w:t>
      </w:r>
    </w:p>
    <w:p w:rsidR="004066B0" w:rsidRPr="004066B0" w:rsidRDefault="004066B0" w:rsidP="004066B0">
      <w:pPr>
        <w:spacing w:before="0" w:after="0"/>
        <w:jc w:val="both"/>
        <w:rPr>
          <w:rFonts w:ascii="Frutiger 55" w:hAnsi="Frutiger 55" w:cs="Arial"/>
          <w:sz w:val="22"/>
          <w:lang w:val="fr-BE"/>
        </w:rPr>
      </w:pPr>
    </w:p>
    <w:p w:rsidR="009533E6" w:rsidRDefault="009533E6" w:rsidP="004066B0">
      <w:pPr>
        <w:spacing w:before="0" w:after="0"/>
        <w:ind w:left="284" w:hanging="284"/>
        <w:jc w:val="both"/>
        <w:rPr>
          <w:rFonts w:ascii="Frutiger 55" w:hAnsi="Frutiger 55" w:cs="Arial"/>
          <w:sz w:val="22"/>
          <w:lang w:val="fr-BE"/>
        </w:rPr>
      </w:pPr>
      <w:r w:rsidRPr="004066B0">
        <w:rPr>
          <w:rFonts w:ascii="Frutiger 55" w:hAnsi="Frutiger 55" w:cs="Arial"/>
          <w:sz w:val="22"/>
          <w:lang w:val="fr-BE"/>
        </w:rPr>
        <w:t>-</w:t>
      </w:r>
      <w:r w:rsidRPr="004066B0">
        <w:rPr>
          <w:rFonts w:ascii="Frutiger 55" w:hAnsi="Frutiger 55" w:cs="Arial"/>
          <w:sz w:val="22"/>
          <w:lang w:val="fr-BE"/>
        </w:rPr>
        <w:tab/>
        <w:t xml:space="preserve">acquiert une connaissance suffisante des conditions du contrat de subvention en procédant à un examen attentif de celui-ci et de ses annexes, ainsi que d’autres informations utiles, et en interrogeant le </w:t>
      </w:r>
      <w:r w:rsidR="00D32BAB" w:rsidRPr="004066B0">
        <w:rPr>
          <w:rFonts w:ascii="Frutiger 55" w:hAnsi="Frutiger 55" w:cs="Arial"/>
          <w:sz w:val="22"/>
          <w:lang w:val="fr-BE"/>
        </w:rPr>
        <w:t>Bénéficiaire</w:t>
      </w:r>
      <w:r w:rsidR="004066B0">
        <w:rPr>
          <w:rFonts w:ascii="Frutiger 55" w:hAnsi="Frutiger 55" w:cs="Arial"/>
          <w:sz w:val="22"/>
          <w:lang w:val="fr-BE"/>
        </w:rPr>
        <w:t> ;</w:t>
      </w:r>
    </w:p>
    <w:p w:rsidR="004066B0" w:rsidRPr="004066B0" w:rsidRDefault="004066B0" w:rsidP="004066B0">
      <w:pPr>
        <w:spacing w:before="0" w:after="0"/>
        <w:ind w:left="284" w:hanging="284"/>
        <w:jc w:val="both"/>
        <w:rPr>
          <w:rFonts w:ascii="Frutiger 55" w:hAnsi="Frutiger 55" w:cs="Arial"/>
          <w:sz w:val="22"/>
          <w:lang w:val="fr-BE"/>
        </w:rPr>
      </w:pPr>
    </w:p>
    <w:p w:rsidR="009533E6" w:rsidRDefault="009533E6" w:rsidP="004066B0">
      <w:pPr>
        <w:spacing w:before="0" w:after="0"/>
        <w:ind w:left="284" w:hanging="284"/>
        <w:jc w:val="both"/>
        <w:rPr>
          <w:rFonts w:ascii="Frutiger 55" w:hAnsi="Frutiger 55" w:cs="Arial"/>
          <w:sz w:val="22"/>
          <w:lang w:val="fr-BE"/>
        </w:rPr>
      </w:pPr>
      <w:r w:rsidRPr="004066B0">
        <w:rPr>
          <w:rFonts w:ascii="Frutiger 55" w:hAnsi="Frutiger 55" w:cs="Arial"/>
          <w:sz w:val="22"/>
          <w:lang w:val="fr-BE"/>
        </w:rPr>
        <w:t>-</w:t>
      </w:r>
      <w:r w:rsidRPr="004066B0">
        <w:rPr>
          <w:rFonts w:ascii="Frutiger 55" w:hAnsi="Frutiger 55" w:cs="Arial"/>
          <w:sz w:val="22"/>
          <w:lang w:val="fr-BE"/>
        </w:rPr>
        <w:tab/>
        <w:t xml:space="preserve">veille à obtenir une copie du contrat de subvention original (signé par le(s) bénéficiaire(s) et </w:t>
      </w:r>
      <w:r w:rsidR="00CA18CC" w:rsidRPr="004066B0">
        <w:rPr>
          <w:rFonts w:ascii="Frutiger 55" w:hAnsi="Frutiger 55" w:cs="Arial"/>
          <w:sz w:val="22"/>
          <w:lang w:val="fr-BE"/>
        </w:rPr>
        <w:t>la BOAD</w:t>
      </w:r>
      <w:r w:rsidR="002872EE" w:rsidRPr="004066B0">
        <w:rPr>
          <w:rFonts w:ascii="Frutiger 55" w:hAnsi="Frutiger 55" w:cs="Arial"/>
          <w:b/>
          <w:sz w:val="22"/>
          <w:lang w:val="fr-BE"/>
        </w:rPr>
        <w:t>)</w:t>
      </w:r>
      <w:r w:rsidRPr="004066B0">
        <w:rPr>
          <w:rFonts w:ascii="Frutiger 55" w:hAnsi="Frutiger 55" w:cs="Arial"/>
          <w:sz w:val="22"/>
          <w:lang w:val="fr-BE"/>
        </w:rPr>
        <w:t xml:space="preserve"> et de ses annexes</w:t>
      </w:r>
      <w:r w:rsidR="004066B0">
        <w:rPr>
          <w:rFonts w:ascii="Frutiger 55" w:hAnsi="Frutiger 55" w:cs="Arial"/>
          <w:sz w:val="22"/>
          <w:lang w:val="fr-BE"/>
        </w:rPr>
        <w:t> ;</w:t>
      </w:r>
    </w:p>
    <w:p w:rsidR="004066B0" w:rsidRPr="004066B0" w:rsidRDefault="004066B0" w:rsidP="004066B0">
      <w:pPr>
        <w:spacing w:before="0" w:after="0"/>
        <w:ind w:left="284" w:hanging="284"/>
        <w:jc w:val="both"/>
        <w:rPr>
          <w:rFonts w:ascii="Frutiger 55" w:hAnsi="Frutiger 55" w:cs="Arial"/>
          <w:sz w:val="22"/>
          <w:lang w:val="fr-BE"/>
        </w:rPr>
      </w:pPr>
    </w:p>
    <w:p w:rsidR="009533E6" w:rsidRDefault="009533E6" w:rsidP="004066B0">
      <w:pPr>
        <w:spacing w:before="0" w:after="0"/>
        <w:ind w:left="284" w:hanging="284"/>
        <w:jc w:val="both"/>
        <w:rPr>
          <w:rFonts w:ascii="Frutiger 55" w:hAnsi="Frutiger 55" w:cs="Arial"/>
          <w:sz w:val="22"/>
          <w:lang w:val="fr-BE"/>
        </w:rPr>
      </w:pPr>
      <w:r w:rsidRPr="004066B0">
        <w:rPr>
          <w:rFonts w:ascii="Frutiger 55" w:hAnsi="Frutiger 55" w:cs="Arial"/>
          <w:sz w:val="22"/>
          <w:lang w:val="fr-BE"/>
        </w:rPr>
        <w:t>-</w:t>
      </w:r>
      <w:r w:rsidRPr="004066B0">
        <w:rPr>
          <w:rFonts w:ascii="Frutiger 55" w:hAnsi="Frutiger 55" w:cs="Arial"/>
          <w:sz w:val="22"/>
          <w:lang w:val="fr-BE"/>
        </w:rPr>
        <w:tab/>
        <w:t>se fait remettre et étudie le rapport (qui comporte une section narra</w:t>
      </w:r>
      <w:r w:rsidR="00CA18CC" w:rsidRPr="004066B0">
        <w:rPr>
          <w:rFonts w:ascii="Frutiger 55" w:hAnsi="Frutiger 55" w:cs="Arial"/>
          <w:sz w:val="22"/>
          <w:lang w:val="fr-BE"/>
        </w:rPr>
        <w:t>tive et une section financière</w:t>
      </w:r>
      <w:r w:rsidR="004066B0">
        <w:rPr>
          <w:rFonts w:ascii="Frutiger 55" w:hAnsi="Frutiger 55" w:cs="Arial"/>
          <w:sz w:val="22"/>
          <w:lang w:val="fr-BE"/>
        </w:rPr>
        <w:t>).</w:t>
      </w:r>
    </w:p>
    <w:p w:rsidR="004066B0" w:rsidRPr="004066B0" w:rsidRDefault="004066B0" w:rsidP="004066B0">
      <w:pPr>
        <w:spacing w:before="0" w:after="0"/>
        <w:ind w:left="284" w:hanging="284"/>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 xml:space="preserve">Le Guide </w:t>
      </w:r>
      <w:r w:rsidR="00CA18CC" w:rsidRPr="004066B0">
        <w:rPr>
          <w:rFonts w:ascii="Frutiger 55" w:hAnsi="Frutiger 55" w:cs="Arial"/>
          <w:sz w:val="22"/>
          <w:lang w:val="fr-BE"/>
        </w:rPr>
        <w:t xml:space="preserve">des Appels à Projets </w:t>
      </w:r>
      <w:r w:rsidRPr="004066B0">
        <w:rPr>
          <w:rFonts w:ascii="Frutiger 55" w:hAnsi="Frutiger 55" w:cs="Arial"/>
          <w:sz w:val="22"/>
          <w:lang w:val="fr-BE"/>
        </w:rPr>
        <w:t xml:space="preserve">fournit des informations importantes pour les contrats de subvention (par exemple, règles de base et procédure d'attribution). Toute référence nécessaire ou utile au </w:t>
      </w:r>
      <w:r w:rsidR="00CA18CC" w:rsidRPr="004066B0">
        <w:rPr>
          <w:rFonts w:ascii="Frutiger 55" w:hAnsi="Frutiger 55" w:cs="Arial"/>
          <w:sz w:val="22"/>
          <w:lang w:val="fr-BE"/>
        </w:rPr>
        <w:t>Guide des Appels à Projets</w:t>
      </w:r>
      <w:r w:rsidRPr="004066B0">
        <w:rPr>
          <w:rFonts w:ascii="Frutiger 55" w:hAnsi="Frutiger 55" w:cs="Arial"/>
          <w:sz w:val="22"/>
          <w:lang w:val="fr-BE"/>
        </w:rPr>
        <w:t xml:space="preserve"> et/ou à ses annexes sera faite.</w:t>
      </w:r>
    </w:p>
    <w:p w:rsidR="004066B0" w:rsidRPr="004066B0" w:rsidRDefault="004066B0" w:rsidP="004066B0">
      <w:pPr>
        <w:spacing w:before="0" w:after="0"/>
        <w:jc w:val="both"/>
        <w:rPr>
          <w:rFonts w:ascii="Frutiger 55" w:hAnsi="Frutiger 55" w:cs="Arial"/>
          <w:lang w:val="fr-BE"/>
        </w:rPr>
      </w:pPr>
    </w:p>
    <w:p w:rsidR="009533E6" w:rsidRDefault="009533E6" w:rsidP="004066B0">
      <w:pPr>
        <w:spacing w:before="0" w:after="0"/>
        <w:jc w:val="both"/>
        <w:rPr>
          <w:rFonts w:ascii="Frutiger 55" w:hAnsi="Frutiger 55" w:cs="Arial"/>
          <w:i/>
          <w:sz w:val="20"/>
          <w:lang w:val="fr-BE"/>
        </w:rPr>
      </w:pPr>
      <w:r w:rsidRPr="004066B0">
        <w:rPr>
          <w:rFonts w:ascii="Frutiger 55" w:hAnsi="Frutiger 55" w:cs="Arial"/>
          <w:sz w:val="22"/>
          <w:lang w:val="fr-BE"/>
        </w:rPr>
        <w:t xml:space="preserve">Le </w:t>
      </w:r>
      <w:r w:rsidR="00CA18CC" w:rsidRPr="004066B0">
        <w:rPr>
          <w:rFonts w:ascii="Frutiger 55" w:hAnsi="Frutiger 55" w:cs="Arial"/>
          <w:sz w:val="22"/>
          <w:lang w:val="fr-BE"/>
        </w:rPr>
        <w:t>Guide des Appels à Projets</w:t>
      </w:r>
      <w:r w:rsidR="001A78F3" w:rsidRPr="004066B0">
        <w:rPr>
          <w:rFonts w:ascii="Frutiger 55" w:hAnsi="Frutiger 55" w:cs="Arial"/>
          <w:sz w:val="22"/>
          <w:lang w:val="fr-BE"/>
        </w:rPr>
        <w:t xml:space="preserve"> peut être consu</w:t>
      </w:r>
      <w:r w:rsidR="008C39F2" w:rsidRPr="004066B0">
        <w:rPr>
          <w:rFonts w:ascii="Frutiger 55" w:hAnsi="Frutiger 55" w:cs="Arial"/>
          <w:sz w:val="22"/>
          <w:lang w:val="fr-BE"/>
        </w:rPr>
        <w:t>l</w:t>
      </w:r>
      <w:r w:rsidR="001A78F3" w:rsidRPr="004066B0">
        <w:rPr>
          <w:rFonts w:ascii="Frutiger 55" w:hAnsi="Frutiger 55" w:cs="Arial"/>
          <w:sz w:val="22"/>
          <w:lang w:val="fr-BE"/>
        </w:rPr>
        <w:t xml:space="preserve">té à l'adresse </w:t>
      </w:r>
      <w:r w:rsidR="00CA18CC" w:rsidRPr="004066B0">
        <w:rPr>
          <w:rFonts w:ascii="Frutiger 55" w:hAnsi="Frutiger 55" w:cs="Arial"/>
          <w:sz w:val="22"/>
          <w:lang w:val="fr-BE"/>
        </w:rPr>
        <w:t xml:space="preserve">https://www.boad.org </w:t>
      </w:r>
      <w:r w:rsidRPr="004066B0">
        <w:rPr>
          <w:rFonts w:ascii="Frutiger 55" w:hAnsi="Frutiger 55" w:cs="Arial"/>
          <w:i/>
          <w:sz w:val="20"/>
          <w:lang w:val="fr-BE"/>
        </w:rPr>
        <w:t>(pour faire fonctionner le lien, appuyer sur la touche CTRL)</w:t>
      </w:r>
      <w:r w:rsidR="001A78F3" w:rsidRPr="004066B0">
        <w:rPr>
          <w:rFonts w:ascii="Frutiger 55" w:hAnsi="Frutiger 55" w:cs="Arial"/>
          <w:i/>
          <w:sz w:val="20"/>
          <w:lang w:val="fr-BE"/>
        </w:rPr>
        <w:t>.</w:t>
      </w:r>
    </w:p>
    <w:p w:rsidR="004066B0" w:rsidRPr="004066B0" w:rsidRDefault="004066B0" w:rsidP="004066B0">
      <w:pPr>
        <w:spacing w:before="0" w:after="0"/>
        <w:jc w:val="both"/>
        <w:rPr>
          <w:rFonts w:ascii="Frutiger 55" w:hAnsi="Frutiger 55" w:cs="Arial"/>
          <w:i/>
          <w:sz w:val="20"/>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 xml:space="preserve">Pour télécharger les documents essentiels les plus récents qui concernent expressément les contrats de subvention, cliquer sur </w:t>
      </w:r>
      <w:r w:rsidR="00CA18CC" w:rsidRPr="004066B0">
        <w:rPr>
          <w:rFonts w:ascii="Frutiger 55" w:hAnsi="Frutiger 55" w:cs="Arial"/>
          <w:sz w:val="22"/>
          <w:lang w:val="fr-BE"/>
        </w:rPr>
        <w:t>GUIDE DES APPELS À PROJETS</w:t>
      </w:r>
      <w:r w:rsidRPr="004066B0">
        <w:rPr>
          <w:rFonts w:ascii="Frutiger 55" w:hAnsi="Frutiger 55" w:cs="Arial"/>
          <w:sz w:val="22"/>
          <w:lang w:val="fr-BE"/>
        </w:rPr>
        <w:t>. La version mentionnée dans l'appel à propositions et signée est celle à utiliser comme document de référence.</w:t>
      </w:r>
    </w:p>
    <w:p w:rsidR="004066B0" w:rsidRPr="004066B0" w:rsidRDefault="004066B0" w:rsidP="004066B0">
      <w:pPr>
        <w:spacing w:before="0" w:after="0"/>
        <w:jc w:val="both"/>
        <w:rPr>
          <w:rFonts w:ascii="Frutiger 55" w:hAnsi="Frutiger 55" w:cs="Arial"/>
          <w:lang w:val="fr-BE"/>
        </w:rPr>
      </w:pPr>
    </w:p>
    <w:p w:rsidR="009533E6" w:rsidRPr="004066B0" w:rsidRDefault="009533E6" w:rsidP="004066B0">
      <w:pPr>
        <w:pStyle w:val="Titre2"/>
        <w:keepNext w:val="0"/>
        <w:widowControl w:val="0"/>
        <w:numPr>
          <w:ilvl w:val="1"/>
          <w:numId w:val="28"/>
        </w:numPr>
        <w:spacing w:before="0" w:after="0"/>
        <w:rPr>
          <w:rFonts w:ascii="Frutiger 55" w:hAnsi="Frutiger 55" w:cs="Arial"/>
        </w:rPr>
      </w:pPr>
      <w:r w:rsidRPr="004066B0">
        <w:rPr>
          <w:rFonts w:ascii="Frutiger 55" w:hAnsi="Frutiger 55" w:cs="Arial"/>
        </w:rPr>
        <w:t>Rapport financier relatif au contrat de subvention</w:t>
      </w:r>
    </w:p>
    <w:p w:rsidR="004066B0" w:rsidRDefault="004066B0" w:rsidP="004066B0">
      <w:pPr>
        <w:pStyle w:val="ListDash"/>
        <w:widowControl w:val="0"/>
        <w:numPr>
          <w:ilvl w:val="0"/>
          <w:numId w:val="0"/>
        </w:numPr>
        <w:spacing w:after="0"/>
        <w:rPr>
          <w:rFonts w:ascii="Frutiger 55" w:hAnsi="Frutiger 55" w:cs="Arial"/>
          <w:sz w:val="22"/>
          <w:szCs w:val="24"/>
          <w:lang w:val="fr-BE"/>
        </w:rPr>
      </w:pPr>
    </w:p>
    <w:p w:rsidR="009533E6" w:rsidRDefault="009533E6" w:rsidP="004066B0">
      <w:pPr>
        <w:pStyle w:val="ListDash"/>
        <w:widowControl w:val="0"/>
        <w:numPr>
          <w:ilvl w:val="0"/>
          <w:numId w:val="0"/>
        </w:numPr>
        <w:spacing w:after="0"/>
        <w:rPr>
          <w:rFonts w:ascii="Frutiger 55" w:hAnsi="Frutiger 55" w:cs="Arial"/>
          <w:sz w:val="22"/>
          <w:szCs w:val="24"/>
          <w:lang w:val="fr-BE"/>
        </w:rPr>
      </w:pPr>
      <w:r w:rsidRPr="004066B0">
        <w:rPr>
          <w:rFonts w:ascii="Frutiger 55" w:hAnsi="Frutiger 55" w:cs="Arial"/>
          <w:sz w:val="22"/>
          <w:szCs w:val="24"/>
          <w:lang w:val="fr-BE"/>
        </w:rPr>
        <w:t>L’auditeur vérifie que le rapport financier remplit les conditions suivantes qui figurent à l’article</w:t>
      </w:r>
      <w:r w:rsidR="00027FE6" w:rsidRPr="004066B0">
        <w:rPr>
          <w:rFonts w:ascii="Frutiger 55" w:hAnsi="Frutiger 55" w:cs="Arial"/>
          <w:sz w:val="22"/>
          <w:szCs w:val="24"/>
          <w:lang w:val="fr-BE"/>
        </w:rPr>
        <w:t> </w:t>
      </w:r>
      <w:r w:rsidR="00CA18CC" w:rsidRPr="004066B0">
        <w:rPr>
          <w:rFonts w:ascii="Frutiger 55" w:hAnsi="Frutiger 55" w:cs="Arial"/>
          <w:sz w:val="22"/>
          <w:szCs w:val="24"/>
          <w:lang w:val="fr-BE"/>
        </w:rPr>
        <w:t>3</w:t>
      </w:r>
      <w:r w:rsidRPr="004066B0">
        <w:rPr>
          <w:rFonts w:ascii="Frutiger 55" w:hAnsi="Frutiger 55" w:cs="Arial"/>
          <w:sz w:val="22"/>
          <w:szCs w:val="24"/>
          <w:lang w:val="fr-BE"/>
        </w:rPr>
        <w:t xml:space="preserve"> des conditions générales du contrat de </w:t>
      </w:r>
      <w:r w:rsidR="004066B0" w:rsidRPr="004066B0">
        <w:rPr>
          <w:rFonts w:ascii="Frutiger 55" w:hAnsi="Frutiger 55" w:cs="Arial"/>
          <w:sz w:val="22"/>
          <w:szCs w:val="24"/>
          <w:lang w:val="fr-BE"/>
        </w:rPr>
        <w:t>subvention :</w:t>
      </w:r>
    </w:p>
    <w:p w:rsidR="004066B0" w:rsidRPr="004066B0" w:rsidRDefault="004066B0" w:rsidP="004066B0">
      <w:pPr>
        <w:pStyle w:val="ListDash"/>
        <w:widowControl w:val="0"/>
        <w:numPr>
          <w:ilvl w:val="0"/>
          <w:numId w:val="0"/>
        </w:numPr>
        <w:spacing w:after="0"/>
        <w:rPr>
          <w:rFonts w:ascii="Frutiger 55" w:hAnsi="Frutiger 55" w:cs="Arial"/>
          <w:sz w:val="22"/>
          <w:szCs w:val="24"/>
          <w:lang w:val="fr-BE"/>
        </w:rPr>
      </w:pPr>
    </w:p>
    <w:p w:rsidR="009533E6" w:rsidRPr="004066B0" w:rsidRDefault="009533E6" w:rsidP="004066B0">
      <w:pPr>
        <w:pStyle w:val="ListDash"/>
        <w:widowControl w:val="0"/>
        <w:spacing w:after="0"/>
        <w:rPr>
          <w:rFonts w:ascii="Frutiger 55" w:hAnsi="Frutiger 55" w:cs="Arial"/>
          <w:sz w:val="22"/>
          <w:szCs w:val="24"/>
          <w:lang w:val="fr-BE"/>
        </w:rPr>
      </w:pPr>
      <w:proofErr w:type="gramStart"/>
      <w:r w:rsidRPr="004066B0">
        <w:rPr>
          <w:rFonts w:ascii="Frutiger 55" w:hAnsi="Frutiger 55" w:cs="Arial"/>
          <w:sz w:val="22"/>
          <w:szCs w:val="24"/>
          <w:lang w:val="fr-BE"/>
        </w:rPr>
        <w:t>le</w:t>
      </w:r>
      <w:proofErr w:type="gramEnd"/>
      <w:r w:rsidRPr="004066B0">
        <w:rPr>
          <w:rFonts w:ascii="Frutiger 55" w:hAnsi="Frutiger 55" w:cs="Arial"/>
          <w:sz w:val="22"/>
          <w:szCs w:val="24"/>
          <w:lang w:val="fr-BE"/>
        </w:rPr>
        <w:t xml:space="preserve"> rapport financier doit être conforme au modèle figurant à l’annexe</w:t>
      </w:r>
      <w:r w:rsidR="00027FE6" w:rsidRPr="004066B0">
        <w:rPr>
          <w:rFonts w:ascii="Frutiger 55" w:hAnsi="Frutiger 55" w:cs="Arial"/>
          <w:sz w:val="22"/>
          <w:szCs w:val="24"/>
          <w:lang w:val="fr-BE"/>
        </w:rPr>
        <w:t> </w:t>
      </w:r>
      <w:r w:rsidR="00CA18CC" w:rsidRPr="004066B0">
        <w:rPr>
          <w:rFonts w:ascii="Frutiger 55" w:hAnsi="Frutiger 55" w:cs="Arial"/>
          <w:sz w:val="22"/>
          <w:szCs w:val="24"/>
          <w:lang w:val="fr-BE"/>
        </w:rPr>
        <w:t>IX</w:t>
      </w:r>
      <w:r w:rsidRPr="004066B0">
        <w:rPr>
          <w:rFonts w:ascii="Frutiger 55" w:hAnsi="Frutiger 55" w:cs="Arial"/>
          <w:sz w:val="22"/>
          <w:szCs w:val="24"/>
          <w:lang w:val="fr-BE"/>
        </w:rPr>
        <w:t xml:space="preserve"> du contrat de subvention;</w:t>
      </w:r>
    </w:p>
    <w:p w:rsidR="009533E6" w:rsidRPr="004066B0" w:rsidRDefault="009533E6" w:rsidP="004066B0">
      <w:pPr>
        <w:pStyle w:val="ListDash"/>
        <w:widowControl w:val="0"/>
        <w:spacing w:after="0"/>
        <w:rPr>
          <w:rFonts w:ascii="Frutiger 55" w:hAnsi="Frutiger 55" w:cs="Arial"/>
          <w:sz w:val="22"/>
          <w:szCs w:val="24"/>
          <w:lang w:val="fr-BE"/>
        </w:rPr>
      </w:pPr>
      <w:r w:rsidRPr="004066B0">
        <w:rPr>
          <w:rFonts w:ascii="Frutiger 55" w:hAnsi="Frutiger 55" w:cs="Arial"/>
          <w:sz w:val="22"/>
          <w:szCs w:val="24"/>
          <w:lang w:val="fr-BE"/>
        </w:rPr>
        <w:t xml:space="preserve">le rapport financier doit couvrir la totalité des coûts éligibles de l’action, indépendamment de la part de financement </w:t>
      </w:r>
      <w:r w:rsidR="00A861D2" w:rsidRPr="004066B0">
        <w:rPr>
          <w:rFonts w:ascii="Frutiger 55" w:hAnsi="Frutiger 55" w:cs="Arial"/>
          <w:sz w:val="22"/>
          <w:szCs w:val="24"/>
          <w:lang w:val="fr-BE"/>
        </w:rPr>
        <w:t xml:space="preserve">de </w:t>
      </w:r>
      <w:r w:rsidR="00CA18CC" w:rsidRPr="004066B0">
        <w:rPr>
          <w:rFonts w:ascii="Frutiger 55" w:hAnsi="Frutiger 55" w:cs="Arial"/>
          <w:sz w:val="22"/>
          <w:szCs w:val="24"/>
          <w:lang w:val="fr-BE"/>
        </w:rPr>
        <w:t>la BOAD</w:t>
      </w:r>
      <w:r w:rsidRPr="004066B0">
        <w:rPr>
          <w:rFonts w:ascii="Frutiger 55" w:hAnsi="Frutiger 55" w:cs="Arial"/>
          <w:sz w:val="22"/>
          <w:szCs w:val="24"/>
          <w:lang w:val="fr-BE"/>
        </w:rPr>
        <w:t>;</w:t>
      </w:r>
    </w:p>
    <w:p w:rsidR="009533E6" w:rsidRPr="004066B0" w:rsidRDefault="009533E6" w:rsidP="004066B0">
      <w:pPr>
        <w:pStyle w:val="ListDash"/>
        <w:widowControl w:val="0"/>
        <w:spacing w:after="0"/>
        <w:rPr>
          <w:rFonts w:ascii="Frutiger 55" w:hAnsi="Frutiger 55" w:cs="Arial"/>
          <w:sz w:val="22"/>
          <w:szCs w:val="24"/>
          <w:lang w:val="fr-BE"/>
        </w:rPr>
      </w:pPr>
      <w:r w:rsidRPr="004066B0">
        <w:rPr>
          <w:rFonts w:ascii="Frutiger 55" w:hAnsi="Frutiger 55" w:cs="Arial"/>
          <w:sz w:val="22"/>
          <w:szCs w:val="24"/>
          <w:lang w:val="fr-BE"/>
        </w:rPr>
        <w:t>le rapport financier doit être établi dans la langue du contrat de subvention;</w:t>
      </w:r>
    </w:p>
    <w:p w:rsidR="009533E6" w:rsidRPr="004066B0" w:rsidRDefault="009533E6" w:rsidP="004066B0">
      <w:pPr>
        <w:pStyle w:val="ListDash"/>
        <w:widowControl w:val="0"/>
        <w:spacing w:after="0"/>
        <w:rPr>
          <w:rFonts w:ascii="Frutiger 55" w:hAnsi="Frutiger 55" w:cs="Arial"/>
          <w:sz w:val="22"/>
          <w:szCs w:val="24"/>
          <w:lang w:val="fr-BE"/>
        </w:rPr>
      </w:pPr>
      <w:r w:rsidRPr="004066B0">
        <w:rPr>
          <w:rFonts w:ascii="Frutiger 55" w:hAnsi="Frutiger 55" w:cs="Arial"/>
          <w:sz w:val="22"/>
          <w:szCs w:val="24"/>
          <w:lang w:val="fr-BE"/>
        </w:rPr>
        <w:t>la preuve des transferts de propriété du matériel, des véhicules et des fournitures doit être annexé</w:t>
      </w:r>
      <w:r w:rsidR="008C39F2" w:rsidRPr="004066B0">
        <w:rPr>
          <w:rFonts w:ascii="Frutiger 55" w:hAnsi="Frutiger 55" w:cs="Arial"/>
          <w:sz w:val="22"/>
          <w:szCs w:val="24"/>
          <w:lang w:val="fr-BE"/>
        </w:rPr>
        <w:t>e</w:t>
      </w:r>
      <w:r w:rsidRPr="004066B0">
        <w:rPr>
          <w:rFonts w:ascii="Frutiger 55" w:hAnsi="Frutiger 55" w:cs="Arial"/>
          <w:sz w:val="22"/>
          <w:szCs w:val="24"/>
          <w:lang w:val="fr-BE"/>
        </w:rPr>
        <w:t xml:space="preserve"> au rapport financier final.</w:t>
      </w:r>
    </w:p>
    <w:p w:rsidR="00CA18CC" w:rsidRPr="004066B0" w:rsidRDefault="00CA18CC" w:rsidP="004066B0">
      <w:pPr>
        <w:pStyle w:val="ListDash"/>
        <w:widowControl w:val="0"/>
        <w:numPr>
          <w:ilvl w:val="0"/>
          <w:numId w:val="0"/>
        </w:numPr>
        <w:spacing w:after="0"/>
        <w:ind w:left="283"/>
        <w:rPr>
          <w:rFonts w:ascii="Frutiger 55" w:hAnsi="Frutiger 55" w:cs="Arial"/>
          <w:sz w:val="22"/>
          <w:szCs w:val="24"/>
          <w:lang w:val="fr-BE"/>
        </w:rPr>
      </w:pPr>
    </w:p>
    <w:p w:rsidR="009533E6" w:rsidRDefault="009533E6" w:rsidP="004066B0">
      <w:pPr>
        <w:pStyle w:val="Titre2"/>
        <w:keepNext w:val="0"/>
        <w:widowControl w:val="0"/>
        <w:numPr>
          <w:ilvl w:val="1"/>
          <w:numId w:val="31"/>
        </w:numPr>
        <w:spacing w:before="0" w:after="0"/>
        <w:rPr>
          <w:rFonts w:ascii="Frutiger 55" w:hAnsi="Frutiger 55" w:cs="Arial"/>
        </w:rPr>
      </w:pPr>
      <w:r w:rsidRPr="004066B0">
        <w:rPr>
          <w:rFonts w:ascii="Frutiger 55" w:hAnsi="Frutiger 55" w:cs="Arial"/>
        </w:rPr>
        <w:t>Règles de comptabilité et de tenue des registres</w:t>
      </w:r>
    </w:p>
    <w:p w:rsidR="004066B0" w:rsidRDefault="004066B0" w:rsidP="004066B0">
      <w:pPr>
        <w:pStyle w:val="ListDash"/>
        <w:widowControl w:val="0"/>
        <w:numPr>
          <w:ilvl w:val="0"/>
          <w:numId w:val="0"/>
        </w:numPr>
        <w:spacing w:after="0"/>
      </w:pPr>
    </w:p>
    <w:p w:rsidR="009533E6" w:rsidRDefault="009533E6" w:rsidP="004066B0">
      <w:pPr>
        <w:pStyle w:val="ListDash"/>
        <w:widowControl w:val="0"/>
        <w:numPr>
          <w:ilvl w:val="0"/>
          <w:numId w:val="0"/>
        </w:numPr>
        <w:spacing w:after="0"/>
        <w:rPr>
          <w:rFonts w:ascii="Frutiger 55" w:hAnsi="Frutiger 55" w:cs="Arial"/>
          <w:sz w:val="22"/>
          <w:szCs w:val="24"/>
          <w:lang w:val="fr-BE"/>
        </w:rPr>
      </w:pPr>
      <w:r w:rsidRPr="004066B0">
        <w:rPr>
          <w:rFonts w:ascii="Frutiger 55" w:hAnsi="Frutiger 55" w:cs="Arial"/>
          <w:sz w:val="22"/>
          <w:szCs w:val="24"/>
          <w:lang w:val="fr-BE"/>
        </w:rPr>
        <w:t xml:space="preserve">L’auditeur vérifie – lors de l’exécution des procédures énumérées dans la présente annexe – que le bénéficiaire a respecté les règles de comptabilité et de tenue des </w:t>
      </w:r>
      <w:r w:rsidR="00CA18CC" w:rsidRPr="004066B0">
        <w:rPr>
          <w:rFonts w:ascii="Frutiger 55" w:hAnsi="Frutiger 55" w:cs="Arial"/>
          <w:sz w:val="22"/>
          <w:szCs w:val="24"/>
          <w:lang w:val="fr-BE"/>
        </w:rPr>
        <w:t>registres prévues à l’article 17</w:t>
      </w:r>
      <w:r w:rsidRPr="004066B0">
        <w:rPr>
          <w:rFonts w:ascii="Frutiger 55" w:hAnsi="Frutiger 55" w:cs="Arial"/>
          <w:sz w:val="22"/>
          <w:szCs w:val="24"/>
          <w:lang w:val="fr-BE"/>
        </w:rPr>
        <w:t xml:space="preserve"> des conditions générales du contrat de subvention</w:t>
      </w:r>
      <w:r w:rsidR="00027FE6" w:rsidRPr="004066B0">
        <w:rPr>
          <w:rFonts w:ascii="Frutiger 55" w:hAnsi="Frutiger 55" w:cs="Arial"/>
          <w:sz w:val="22"/>
          <w:szCs w:val="24"/>
          <w:lang w:val="fr-BE"/>
        </w:rPr>
        <w:t xml:space="preserve">, à savoir </w:t>
      </w:r>
      <w:r w:rsidR="004066B0" w:rsidRPr="004066B0">
        <w:rPr>
          <w:rFonts w:ascii="Frutiger 55" w:hAnsi="Frutiger 55" w:cs="Arial"/>
          <w:sz w:val="22"/>
          <w:szCs w:val="24"/>
          <w:lang w:val="fr-BE"/>
        </w:rPr>
        <w:t>notamment :</w:t>
      </w:r>
    </w:p>
    <w:p w:rsidR="004066B0" w:rsidRPr="004066B0" w:rsidRDefault="004066B0" w:rsidP="004066B0">
      <w:pPr>
        <w:pStyle w:val="ListDash"/>
        <w:widowControl w:val="0"/>
        <w:numPr>
          <w:ilvl w:val="0"/>
          <w:numId w:val="0"/>
        </w:numPr>
        <w:spacing w:after="0"/>
        <w:rPr>
          <w:rFonts w:ascii="Frutiger 55" w:hAnsi="Frutiger 55" w:cs="Arial"/>
          <w:sz w:val="22"/>
          <w:szCs w:val="24"/>
          <w:lang w:val="fr-BE"/>
        </w:rPr>
      </w:pPr>
    </w:p>
    <w:p w:rsidR="009533E6" w:rsidRPr="004066B0" w:rsidRDefault="009533E6" w:rsidP="004066B0">
      <w:pPr>
        <w:pStyle w:val="ListDash"/>
        <w:widowControl w:val="0"/>
        <w:spacing w:after="0"/>
        <w:rPr>
          <w:rFonts w:ascii="Frutiger 55" w:hAnsi="Frutiger 55" w:cs="Arial"/>
          <w:sz w:val="22"/>
          <w:szCs w:val="24"/>
          <w:lang w:val="fr-BE"/>
        </w:rPr>
      </w:pPr>
      <w:proofErr w:type="gramStart"/>
      <w:r w:rsidRPr="004066B0">
        <w:rPr>
          <w:rFonts w:ascii="Frutiger 55" w:hAnsi="Frutiger 55" w:cs="Arial"/>
          <w:sz w:val="22"/>
          <w:szCs w:val="24"/>
          <w:lang w:val="fr-BE"/>
        </w:rPr>
        <w:t>les</w:t>
      </w:r>
      <w:proofErr w:type="gramEnd"/>
      <w:r w:rsidRPr="004066B0">
        <w:rPr>
          <w:rFonts w:ascii="Frutiger 55" w:hAnsi="Frutiger 55" w:cs="Arial"/>
          <w:sz w:val="22"/>
          <w:szCs w:val="24"/>
          <w:lang w:val="fr-BE"/>
        </w:rPr>
        <w:t xml:space="preserve"> comptes tenus par le bénéficiaire pour la mise en œuvre de l’action </w:t>
      </w:r>
      <w:r w:rsidR="00027FE6" w:rsidRPr="004066B0">
        <w:rPr>
          <w:rFonts w:ascii="Frutiger 55" w:hAnsi="Frutiger 55" w:cs="Arial"/>
          <w:sz w:val="22"/>
          <w:szCs w:val="24"/>
          <w:lang w:val="fr-BE"/>
        </w:rPr>
        <w:t>doivent être</w:t>
      </w:r>
      <w:r w:rsidRPr="004066B0">
        <w:rPr>
          <w:rFonts w:ascii="Frutiger 55" w:hAnsi="Frutiger 55" w:cs="Arial"/>
          <w:sz w:val="22"/>
          <w:szCs w:val="24"/>
          <w:lang w:val="fr-BE"/>
        </w:rPr>
        <w:t xml:space="preserve"> précis et </w:t>
      </w:r>
      <w:r w:rsidR="00027FE6" w:rsidRPr="004066B0">
        <w:rPr>
          <w:rFonts w:ascii="Frutiger 55" w:hAnsi="Frutiger 55" w:cs="Arial"/>
          <w:sz w:val="22"/>
          <w:szCs w:val="24"/>
          <w:lang w:val="fr-BE"/>
        </w:rPr>
        <w:t>réguliers</w:t>
      </w:r>
      <w:r w:rsidRPr="004066B0">
        <w:rPr>
          <w:rFonts w:ascii="Frutiger 55" w:hAnsi="Frutiger 55" w:cs="Arial"/>
          <w:sz w:val="22"/>
          <w:szCs w:val="24"/>
          <w:lang w:val="fr-BE"/>
        </w:rPr>
        <w:t>;</w:t>
      </w:r>
    </w:p>
    <w:p w:rsidR="009533E6" w:rsidRPr="004066B0" w:rsidRDefault="009533E6" w:rsidP="004066B0">
      <w:pPr>
        <w:pStyle w:val="ListDash"/>
        <w:widowControl w:val="0"/>
        <w:spacing w:after="0"/>
        <w:rPr>
          <w:rFonts w:ascii="Frutiger 55" w:hAnsi="Frutiger 55" w:cs="Arial"/>
          <w:sz w:val="22"/>
          <w:szCs w:val="24"/>
          <w:lang w:val="fr-BE"/>
        </w:rPr>
      </w:pPr>
      <w:r w:rsidRPr="004066B0">
        <w:rPr>
          <w:rFonts w:ascii="Frutiger 55" w:hAnsi="Frutiger 55" w:cs="Arial"/>
          <w:sz w:val="22"/>
          <w:szCs w:val="24"/>
          <w:lang w:val="fr-BE"/>
        </w:rPr>
        <w:t>le bénéficiaire doit disposer d’un système de comptabilité à double entrée;</w:t>
      </w:r>
    </w:p>
    <w:p w:rsidR="009533E6" w:rsidRDefault="009533E6" w:rsidP="004066B0">
      <w:pPr>
        <w:pStyle w:val="ListDash"/>
        <w:widowControl w:val="0"/>
        <w:spacing w:after="0"/>
        <w:rPr>
          <w:rFonts w:ascii="Frutiger 55" w:hAnsi="Frutiger 55" w:cs="Arial"/>
          <w:sz w:val="22"/>
          <w:szCs w:val="24"/>
          <w:lang w:val="fr-BE"/>
        </w:rPr>
      </w:pPr>
      <w:proofErr w:type="gramStart"/>
      <w:r w:rsidRPr="004066B0">
        <w:rPr>
          <w:rFonts w:ascii="Frutiger 55" w:hAnsi="Frutiger 55" w:cs="Arial"/>
          <w:sz w:val="22"/>
          <w:szCs w:val="24"/>
          <w:lang w:val="fr-BE"/>
        </w:rPr>
        <w:t>les</w:t>
      </w:r>
      <w:proofErr w:type="gramEnd"/>
      <w:r w:rsidRPr="004066B0">
        <w:rPr>
          <w:rFonts w:ascii="Frutiger 55" w:hAnsi="Frutiger 55" w:cs="Arial"/>
          <w:sz w:val="22"/>
          <w:szCs w:val="24"/>
          <w:lang w:val="fr-BE"/>
        </w:rPr>
        <w:t xml:space="preserve"> comptes et dépenses relatives à l’action doivent être aisément </w:t>
      </w:r>
      <w:r w:rsidR="00027FE6" w:rsidRPr="004066B0">
        <w:rPr>
          <w:rFonts w:ascii="Frutiger 55" w:hAnsi="Frutiger 55" w:cs="Arial"/>
          <w:sz w:val="22"/>
          <w:szCs w:val="24"/>
          <w:lang w:val="fr-BE"/>
        </w:rPr>
        <w:t xml:space="preserve">traçables, </w:t>
      </w:r>
      <w:r w:rsidRPr="004066B0">
        <w:rPr>
          <w:rFonts w:ascii="Frutiger 55" w:hAnsi="Frutiger 55" w:cs="Arial"/>
          <w:sz w:val="22"/>
          <w:szCs w:val="24"/>
          <w:lang w:val="fr-BE"/>
        </w:rPr>
        <w:t>identifiables et vérifiables.</w:t>
      </w:r>
    </w:p>
    <w:p w:rsidR="004066B0" w:rsidRDefault="004066B0" w:rsidP="004066B0">
      <w:pPr>
        <w:pStyle w:val="ListDash"/>
        <w:widowControl w:val="0"/>
        <w:numPr>
          <w:ilvl w:val="0"/>
          <w:numId w:val="0"/>
        </w:numPr>
        <w:spacing w:after="0"/>
        <w:ind w:left="283"/>
        <w:rPr>
          <w:rFonts w:ascii="Frutiger 55" w:hAnsi="Frutiger 55" w:cs="Arial"/>
          <w:sz w:val="22"/>
          <w:szCs w:val="24"/>
          <w:lang w:val="fr-BE"/>
        </w:rPr>
      </w:pPr>
    </w:p>
    <w:p w:rsidR="004066B0" w:rsidRPr="004066B0" w:rsidRDefault="004066B0" w:rsidP="004066B0">
      <w:pPr>
        <w:pStyle w:val="ListDash"/>
        <w:widowControl w:val="0"/>
        <w:numPr>
          <w:ilvl w:val="0"/>
          <w:numId w:val="0"/>
        </w:numPr>
        <w:spacing w:after="0"/>
        <w:ind w:left="283"/>
        <w:rPr>
          <w:rFonts w:ascii="Frutiger 55" w:hAnsi="Frutiger 55" w:cs="Arial"/>
          <w:sz w:val="22"/>
          <w:szCs w:val="24"/>
          <w:lang w:val="fr-BE"/>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rPr>
        <w:lastRenderedPageBreak/>
        <w:t>Comparaison entre le rapport financier et le système et les documents co</w:t>
      </w:r>
      <w:r w:rsidR="00E5487E" w:rsidRPr="004066B0">
        <w:rPr>
          <w:rFonts w:ascii="Frutiger 55" w:hAnsi="Frutiger 55" w:cs="Arial"/>
        </w:rPr>
        <w:t>mptables du/des bénéficiaire(s)</w:t>
      </w:r>
    </w:p>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L’auditeur compare les informations contenues dans le rapport financier avec le système et les documents comptables du</w:t>
      </w:r>
      <w:r w:rsidR="00027FE6" w:rsidRPr="004066B0">
        <w:rPr>
          <w:rFonts w:ascii="Frutiger 55" w:hAnsi="Frutiger 55" w:cs="Arial"/>
          <w:sz w:val="22"/>
          <w:lang w:val="fr-BE"/>
        </w:rPr>
        <w:t xml:space="preserve"> </w:t>
      </w:r>
      <w:r w:rsidRPr="004066B0">
        <w:rPr>
          <w:rFonts w:ascii="Frutiger 55" w:hAnsi="Frutiger 55" w:cs="Arial"/>
          <w:sz w:val="22"/>
          <w:lang w:val="fr-BE"/>
        </w:rPr>
        <w:t>bénéficiaire (par exemple, balance générale des comptes, comptes du grand livre, journaux auxiliaires, etc.).</w:t>
      </w:r>
    </w:p>
    <w:p w:rsidR="004066B0" w:rsidRPr="004066B0" w:rsidRDefault="004066B0" w:rsidP="004066B0">
      <w:pPr>
        <w:spacing w:before="0" w:after="0"/>
        <w:jc w:val="both"/>
        <w:rPr>
          <w:rFonts w:ascii="Frutiger 55" w:hAnsi="Frutiger 55" w:cs="Arial"/>
          <w:lang w:val="fr-BE"/>
        </w:rPr>
      </w:pPr>
    </w:p>
    <w:p w:rsidR="009533E6" w:rsidRPr="004066B0" w:rsidRDefault="004B3D61" w:rsidP="004066B0">
      <w:pPr>
        <w:pStyle w:val="Titre2"/>
        <w:keepNext w:val="0"/>
        <w:widowControl w:val="0"/>
        <w:spacing w:before="0" w:after="0"/>
        <w:rPr>
          <w:rFonts w:ascii="Frutiger 55" w:hAnsi="Frutiger 55" w:cs="Arial"/>
        </w:rPr>
      </w:pPr>
      <w:r w:rsidRPr="004066B0">
        <w:rPr>
          <w:rFonts w:ascii="Frutiger 55" w:hAnsi="Frutiger 55" w:cs="Arial"/>
        </w:rPr>
        <w:t>Options de coûts simplifiés</w:t>
      </w:r>
    </w:p>
    <w:p w:rsid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L'auditeur vérifie par rapport à l'</w:t>
      </w:r>
      <w:r w:rsidR="00CA18CC" w:rsidRPr="004066B0">
        <w:rPr>
          <w:rFonts w:ascii="Frutiger 55" w:hAnsi="Frutiger 55" w:cs="Arial"/>
          <w:b/>
          <w:sz w:val="22"/>
          <w:lang w:val="fr-BE"/>
        </w:rPr>
        <w:t>annexe V</w:t>
      </w:r>
      <w:r w:rsidRPr="004066B0">
        <w:rPr>
          <w:rFonts w:ascii="Frutiger 55" w:hAnsi="Frutiger 55" w:cs="Arial"/>
          <w:b/>
          <w:sz w:val="22"/>
          <w:lang w:val="fr-BE"/>
        </w:rPr>
        <w:t xml:space="preserve"> du contrat de subvention</w:t>
      </w:r>
      <w:r w:rsidRPr="004066B0">
        <w:rPr>
          <w:rFonts w:ascii="Frutiger 55" w:hAnsi="Frutiger 55" w:cs="Arial"/>
          <w:sz w:val="22"/>
          <w:lang w:val="fr-BE"/>
        </w:rPr>
        <w:t xml:space="preserve">, à savoir </w:t>
      </w:r>
      <w:r w:rsidRPr="004066B0">
        <w:rPr>
          <w:rFonts w:ascii="Frutiger 55" w:hAnsi="Frutiger 55" w:cs="Arial"/>
          <w:b/>
          <w:sz w:val="22"/>
          <w:lang w:val="fr-BE"/>
        </w:rPr>
        <w:t>Budget de l'action</w:t>
      </w:r>
      <w:r w:rsidRPr="004066B0">
        <w:rPr>
          <w:rFonts w:ascii="Frutiger 55" w:hAnsi="Frutiger 55" w:cs="Arial"/>
          <w:sz w:val="22"/>
          <w:lang w:val="fr-BE"/>
        </w:rPr>
        <w:t>, si le(s) bénéficiaire(s) a/ont demandé l'application des coûts simplifiés, c'est-à-dire l'application de barèmes de coûts unitai</w:t>
      </w:r>
      <w:r w:rsidR="005271F0" w:rsidRPr="004066B0">
        <w:rPr>
          <w:rFonts w:ascii="Frutiger 55" w:hAnsi="Frutiger 55" w:cs="Arial"/>
          <w:sz w:val="22"/>
          <w:lang w:val="fr-BE"/>
        </w:rPr>
        <w:t>res, de montants forfaitaires,</w:t>
      </w:r>
      <w:r w:rsidRPr="004066B0">
        <w:rPr>
          <w:rFonts w:ascii="Frutiger 55" w:hAnsi="Frutiger 55" w:cs="Arial"/>
          <w:sz w:val="22"/>
          <w:lang w:val="fr-BE"/>
        </w:rPr>
        <w:t xml:space="preserve"> de </w:t>
      </w:r>
      <w:r w:rsidR="00281DB6" w:rsidRPr="004066B0">
        <w:rPr>
          <w:rFonts w:ascii="Frutiger 55" w:hAnsi="Frutiger 55" w:cs="Arial"/>
          <w:sz w:val="22"/>
          <w:lang w:val="fr-BE"/>
        </w:rPr>
        <w:t xml:space="preserve">financements à </w:t>
      </w:r>
      <w:r w:rsidRPr="004066B0">
        <w:rPr>
          <w:rFonts w:ascii="Frutiger 55" w:hAnsi="Frutiger 55" w:cs="Arial"/>
          <w:sz w:val="22"/>
          <w:lang w:val="fr-BE"/>
        </w:rPr>
        <w:t>taux forfaitaire</w:t>
      </w:r>
      <w:r w:rsidR="00F4031D" w:rsidRPr="004066B0">
        <w:rPr>
          <w:rFonts w:ascii="Frutiger 55" w:hAnsi="Frutiger 55" w:cs="Arial"/>
          <w:sz w:val="22"/>
          <w:lang w:val="fr-BE"/>
        </w:rPr>
        <w:t xml:space="preserve"> et</w:t>
      </w:r>
      <w:r w:rsidR="005271F0" w:rsidRPr="004066B0">
        <w:rPr>
          <w:rFonts w:ascii="Frutiger 55" w:hAnsi="Frutiger 55" w:cs="Arial"/>
          <w:sz w:val="22"/>
          <w:lang w:val="fr-BE"/>
        </w:rPr>
        <w:t xml:space="preserve"> d</w:t>
      </w:r>
      <w:r w:rsidR="00D95948" w:rsidRPr="004066B0">
        <w:rPr>
          <w:rFonts w:ascii="Frutiger 55" w:hAnsi="Frutiger 55" w:cs="Arial"/>
          <w:sz w:val="22"/>
          <w:lang w:val="fr-BE"/>
        </w:rPr>
        <w:t>'une</w:t>
      </w:r>
      <w:r w:rsidR="005271F0" w:rsidRPr="004066B0">
        <w:rPr>
          <w:rFonts w:ascii="Frutiger 55" w:hAnsi="Frutiger 55" w:cs="Arial"/>
          <w:sz w:val="22"/>
          <w:lang w:val="fr-BE"/>
        </w:rPr>
        <w:t xml:space="preserve"> répartition</w:t>
      </w:r>
      <w:r w:rsidRPr="004066B0">
        <w:rPr>
          <w:rFonts w:ascii="Frutiger 55" w:hAnsi="Frutiger 55" w:cs="Arial"/>
          <w:sz w:val="22"/>
          <w:lang w:val="fr-BE"/>
        </w:rPr>
        <w:t xml:space="preserve"> </w:t>
      </w:r>
      <w:r w:rsidR="00452CD4" w:rsidRPr="004066B0">
        <w:rPr>
          <w:rFonts w:ascii="Frutiger 55" w:hAnsi="Frutiger 55" w:cs="Arial"/>
          <w:sz w:val="22"/>
          <w:lang w:val="fr-BE"/>
        </w:rPr>
        <w:t>des coûts</w:t>
      </w:r>
      <w:r w:rsidR="00F4031D" w:rsidRPr="004066B0">
        <w:rPr>
          <w:rFonts w:ascii="Frutiger 55" w:hAnsi="Frutiger 55" w:cs="Arial"/>
          <w:sz w:val="22"/>
          <w:lang w:val="fr-BE"/>
        </w:rPr>
        <w:t>,</w:t>
      </w:r>
      <w:r w:rsidR="00452CD4" w:rsidRPr="004066B0">
        <w:rPr>
          <w:rFonts w:ascii="Frutiger 55" w:hAnsi="Frutiger 55" w:cs="Arial"/>
          <w:sz w:val="22"/>
          <w:lang w:val="fr-BE"/>
        </w:rPr>
        <w:t xml:space="preserve"> </w:t>
      </w:r>
      <w:r w:rsidRPr="004066B0">
        <w:rPr>
          <w:rFonts w:ascii="Frutiger 55" w:hAnsi="Frutiger 55" w:cs="Arial"/>
          <w:sz w:val="22"/>
          <w:lang w:val="fr-BE"/>
        </w:rPr>
        <w:t xml:space="preserve">ou une combinaison de </w:t>
      </w:r>
      <w:r w:rsidR="00A7172C" w:rsidRPr="004066B0">
        <w:rPr>
          <w:rFonts w:ascii="Frutiger 55" w:hAnsi="Frutiger 55" w:cs="Arial"/>
          <w:sz w:val="22"/>
          <w:lang w:val="fr-BE"/>
        </w:rPr>
        <w:t>ces méthodes</w:t>
      </w:r>
      <w:r w:rsidRPr="004066B0">
        <w:rPr>
          <w:rFonts w:ascii="Frutiger 55" w:hAnsi="Frutiger 55" w:cs="Arial"/>
          <w:sz w:val="22"/>
          <w:lang w:val="fr-BE"/>
        </w:rPr>
        <w:t xml:space="preserve">. Les coûts éligibles de l'action peuvent correspondre à des coûts réels </w:t>
      </w:r>
      <w:r w:rsidR="00281DB6" w:rsidRPr="004066B0">
        <w:rPr>
          <w:rFonts w:ascii="Frutiger 55" w:hAnsi="Frutiger 55" w:cs="Arial"/>
          <w:sz w:val="22"/>
          <w:lang w:val="fr-BE"/>
        </w:rPr>
        <w:t>encourus</w:t>
      </w:r>
      <w:r w:rsidRPr="004066B0">
        <w:rPr>
          <w:rFonts w:ascii="Frutiger 55" w:hAnsi="Frutiger 55" w:cs="Arial"/>
          <w:sz w:val="22"/>
          <w:lang w:val="fr-BE"/>
        </w:rPr>
        <w:t xml:space="preserve">, à des coûts unitaires, à des montants forfaitaires et à des </w:t>
      </w:r>
      <w:r w:rsidR="00281DB6" w:rsidRPr="004066B0">
        <w:rPr>
          <w:rFonts w:ascii="Frutiger 55" w:hAnsi="Frutiger 55" w:cs="Arial"/>
          <w:sz w:val="22"/>
          <w:lang w:val="fr-BE"/>
        </w:rPr>
        <w:t xml:space="preserve">financements à </w:t>
      </w:r>
      <w:r w:rsidRPr="004066B0">
        <w:rPr>
          <w:rFonts w:ascii="Frutiger 55" w:hAnsi="Frutiger 55" w:cs="Arial"/>
          <w:sz w:val="22"/>
          <w:lang w:val="fr-BE"/>
        </w:rPr>
        <w:t>taux forfaitaire ou à une combinaison de ceux-ci.</w:t>
      </w:r>
    </w:p>
    <w:p w:rsidR="004066B0" w:rsidRPr="004066B0" w:rsidRDefault="004066B0" w:rsidP="004066B0">
      <w:pPr>
        <w:spacing w:before="0" w:after="0"/>
        <w:jc w:val="both"/>
        <w:rPr>
          <w:rFonts w:ascii="Frutiger 55" w:hAnsi="Frutiger 55" w:cs="Arial"/>
          <w:lang w:val="fr-BE"/>
        </w:rPr>
      </w:pPr>
    </w:p>
    <w:p w:rsidR="009533E6" w:rsidRDefault="009533E6" w:rsidP="004066B0">
      <w:pPr>
        <w:pStyle w:val="Titre1"/>
        <w:keepNext w:val="0"/>
        <w:widowControl w:val="0"/>
        <w:spacing w:before="0" w:after="0"/>
        <w:rPr>
          <w:rFonts w:ascii="Frutiger 55" w:hAnsi="Frutiger 55" w:cs="Arial"/>
          <w:noProof/>
        </w:rPr>
      </w:pPr>
      <w:r w:rsidRPr="004066B0">
        <w:rPr>
          <w:rFonts w:ascii="Frutiger 55" w:hAnsi="Frutiger 55" w:cs="Arial"/>
          <w:noProof/>
        </w:rPr>
        <w:t>Procédures de vérification de la conformité des dépenses avec le budget et contrôle analytique</w:t>
      </w:r>
    </w:p>
    <w:p w:rsidR="004066B0" w:rsidRDefault="004066B0" w:rsidP="004066B0">
      <w:pPr>
        <w:pStyle w:val="Titre2"/>
        <w:keepNext w:val="0"/>
        <w:widowControl w:val="0"/>
        <w:numPr>
          <w:ilvl w:val="0"/>
          <w:numId w:val="0"/>
        </w:numPr>
        <w:spacing w:before="0" w:after="0"/>
        <w:ind w:left="576"/>
        <w:rPr>
          <w:rFonts w:ascii="Frutiger 55" w:hAnsi="Frutiger 55" w:cs="Arial"/>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noProof/>
        </w:rPr>
        <w:t>Budget du contrat de subvention</w:t>
      </w:r>
    </w:p>
    <w:p w:rsidR="004066B0" w:rsidRDefault="004066B0" w:rsidP="004066B0">
      <w:pPr>
        <w:spacing w:before="0" w:after="0"/>
        <w:jc w:val="both"/>
        <w:rPr>
          <w:rFonts w:ascii="Frutiger 55" w:hAnsi="Frutiger 55" w:cs="Arial"/>
          <w:noProof/>
          <w:sz w:val="22"/>
          <w:lang w:val="fr-BE"/>
        </w:rPr>
      </w:pPr>
    </w:p>
    <w:p w:rsid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exécute un contrôle analytique des rubriques de dépenses du rapport financier.</w:t>
      </w:r>
    </w:p>
    <w:p w:rsidR="004066B0" w:rsidRDefault="004066B0"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Il vérifie que le budget mentionné dans le rapport financier correspond à celui du contrat de subvention (authenticité et autorisation du budget initial) et que les dépenses encourues étaient prévues dans le budget du contrat de subvention.</w:t>
      </w:r>
    </w:p>
    <w:p w:rsidR="004066B0" w:rsidRPr="004066B0" w:rsidRDefault="004066B0" w:rsidP="004066B0">
      <w:pPr>
        <w:spacing w:before="0" w:after="0"/>
        <w:jc w:val="both"/>
        <w:rPr>
          <w:rFonts w:ascii="Frutiger 55" w:hAnsi="Frutiger 55" w:cs="Arial"/>
          <w:sz w:val="22"/>
          <w:lang w:val="fr-BE"/>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noProof/>
        </w:rPr>
        <w:t>Modification du budget du contrat de subvention</w:t>
      </w:r>
    </w:p>
    <w:p w:rsidR="004066B0" w:rsidRDefault="004066B0"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si des modifications ont été apportées au budget du contrat de subvention.</w:t>
      </w:r>
      <w:r w:rsidRPr="004066B0">
        <w:rPr>
          <w:rFonts w:ascii="Frutiger 55" w:hAnsi="Frutiger 55" w:cs="Arial"/>
          <w:sz w:val="22"/>
          <w:lang w:val="fr-BE"/>
        </w:rPr>
        <w:t xml:space="preserve"> </w:t>
      </w:r>
      <w:r w:rsidRPr="004066B0">
        <w:rPr>
          <w:rFonts w:ascii="Frutiger 55" w:hAnsi="Frutiger 55" w:cs="Arial"/>
          <w:noProof/>
          <w:sz w:val="22"/>
          <w:lang w:val="fr-BE"/>
        </w:rPr>
        <w:t xml:space="preserve">Si tel est le cas, l’auditeur vérifie que le </w:t>
      </w:r>
      <w:r w:rsidR="00D32BAB" w:rsidRPr="004066B0">
        <w:rPr>
          <w:rFonts w:ascii="Frutiger 55" w:hAnsi="Frutiger 55" w:cs="Arial"/>
          <w:noProof/>
          <w:sz w:val="22"/>
          <w:lang w:val="fr-BE"/>
        </w:rPr>
        <w:t>Bénéficiaire</w:t>
      </w:r>
      <w:r w:rsidRPr="004066B0">
        <w:rPr>
          <w:rFonts w:ascii="Frutiger 55" w:hAnsi="Frutiger 55" w:cs="Arial"/>
          <w:noProof/>
          <w:sz w:val="22"/>
          <w:lang w:val="fr-BE"/>
        </w:rPr>
        <w:t>:</w:t>
      </w:r>
    </w:p>
    <w:p w:rsidR="004066B0" w:rsidRPr="004066B0" w:rsidRDefault="004066B0" w:rsidP="004066B0">
      <w:pPr>
        <w:spacing w:before="0" w:after="0"/>
        <w:jc w:val="both"/>
        <w:rPr>
          <w:rFonts w:ascii="Frutiger 55" w:hAnsi="Frutiger 55" w:cs="Arial"/>
          <w:sz w:val="22"/>
          <w:lang w:val="fr-BE"/>
        </w:rPr>
      </w:pPr>
    </w:p>
    <w:p w:rsidR="009533E6" w:rsidRPr="004066B0" w:rsidRDefault="009533E6" w:rsidP="004066B0">
      <w:pPr>
        <w:pStyle w:val="ListDash"/>
        <w:widowControl w:val="0"/>
        <w:spacing w:after="0"/>
        <w:rPr>
          <w:rFonts w:ascii="Frutiger 55" w:hAnsi="Frutiger 55" w:cs="Arial"/>
          <w:sz w:val="22"/>
          <w:szCs w:val="24"/>
          <w:lang w:val="fr-BE"/>
        </w:rPr>
      </w:pPr>
      <w:r w:rsidRPr="004066B0">
        <w:rPr>
          <w:rFonts w:ascii="Frutiger 55" w:hAnsi="Frutiger 55" w:cs="Arial"/>
          <w:noProof/>
          <w:sz w:val="22"/>
          <w:szCs w:val="24"/>
          <w:lang w:val="fr-BE"/>
        </w:rPr>
        <w:t>a demandé une modification du budget et obtenu un avenant au contrat de subvention, lorsque cet avenant était nécessaire (artic</w:t>
      </w:r>
      <w:r w:rsidR="00CA18CC" w:rsidRPr="004066B0">
        <w:rPr>
          <w:rFonts w:ascii="Frutiger 55" w:hAnsi="Frutiger 55" w:cs="Arial"/>
          <w:noProof/>
          <w:sz w:val="22"/>
          <w:szCs w:val="24"/>
          <w:lang w:val="fr-BE"/>
        </w:rPr>
        <w:t>le 8</w:t>
      </w:r>
      <w:r w:rsidR="004066B0">
        <w:rPr>
          <w:rFonts w:ascii="Frutiger 55" w:hAnsi="Frutiger 55" w:cs="Arial"/>
          <w:noProof/>
          <w:sz w:val="22"/>
          <w:szCs w:val="24"/>
          <w:lang w:val="fr-BE"/>
        </w:rPr>
        <w:t xml:space="preserve"> des conditions générales) ;</w:t>
      </w:r>
    </w:p>
    <w:p w:rsidR="009533E6" w:rsidRDefault="009533E6" w:rsidP="004066B0">
      <w:pPr>
        <w:pStyle w:val="ListDash"/>
        <w:widowControl w:val="0"/>
        <w:spacing w:after="0"/>
        <w:rPr>
          <w:rFonts w:ascii="Frutiger 55" w:hAnsi="Frutiger 55" w:cs="Arial"/>
          <w:sz w:val="22"/>
          <w:szCs w:val="24"/>
          <w:lang w:val="fr-BE"/>
        </w:rPr>
      </w:pPr>
      <w:r w:rsidRPr="004066B0">
        <w:rPr>
          <w:rFonts w:ascii="Frutiger 55" w:hAnsi="Frutiger 55" w:cs="Arial"/>
          <w:noProof/>
          <w:sz w:val="22"/>
          <w:szCs w:val="24"/>
          <w:lang w:val="fr-BE"/>
        </w:rPr>
        <w:t xml:space="preserve">a informé </w:t>
      </w:r>
      <w:r w:rsidR="00CA18CC" w:rsidRPr="004066B0">
        <w:rPr>
          <w:rFonts w:ascii="Frutiger 55" w:hAnsi="Frutiger 55" w:cs="Arial"/>
          <w:noProof/>
          <w:sz w:val="22"/>
          <w:szCs w:val="24"/>
          <w:lang w:val="fr-BE"/>
        </w:rPr>
        <w:t>la BOAD</w:t>
      </w:r>
      <w:r w:rsidRPr="004066B0">
        <w:rPr>
          <w:rFonts w:ascii="Frutiger 55" w:hAnsi="Frutiger 55" w:cs="Arial"/>
          <w:noProof/>
          <w:sz w:val="22"/>
          <w:szCs w:val="24"/>
          <w:lang w:val="fr-BE"/>
        </w:rPr>
        <w:t xml:space="preserve"> de la modification lorsque ce</w:t>
      </w:r>
      <w:r w:rsidR="00CA18CC" w:rsidRPr="004066B0">
        <w:rPr>
          <w:rFonts w:ascii="Frutiger 55" w:hAnsi="Frutiger 55" w:cs="Arial"/>
          <w:noProof/>
          <w:sz w:val="22"/>
          <w:szCs w:val="24"/>
          <w:lang w:val="fr-BE"/>
        </w:rPr>
        <w:t>lle-ci relevait de l’article 8</w:t>
      </w:r>
      <w:r w:rsidRPr="004066B0">
        <w:rPr>
          <w:rFonts w:ascii="Frutiger 55" w:hAnsi="Frutiger 55" w:cs="Arial"/>
          <w:noProof/>
          <w:sz w:val="22"/>
          <w:szCs w:val="24"/>
          <w:lang w:val="fr-BE"/>
        </w:rPr>
        <w:t xml:space="preserve"> des conditions générales et qu’un avenant au contrat de subvention n’était pas nécessaire.</w:t>
      </w:r>
    </w:p>
    <w:p w:rsidR="004066B0" w:rsidRPr="004066B0" w:rsidRDefault="004066B0" w:rsidP="004066B0">
      <w:pPr>
        <w:pStyle w:val="ListDash"/>
        <w:widowControl w:val="0"/>
        <w:numPr>
          <w:ilvl w:val="0"/>
          <w:numId w:val="0"/>
        </w:numPr>
        <w:spacing w:after="0"/>
        <w:ind w:left="283"/>
        <w:rPr>
          <w:rFonts w:ascii="Frutiger 55" w:hAnsi="Frutiger 55" w:cs="Arial"/>
          <w:sz w:val="22"/>
          <w:szCs w:val="24"/>
          <w:lang w:val="fr-BE"/>
        </w:rPr>
      </w:pPr>
    </w:p>
    <w:p w:rsidR="009533E6" w:rsidRDefault="009533E6" w:rsidP="004066B0">
      <w:pPr>
        <w:pStyle w:val="Titre1"/>
        <w:keepNext w:val="0"/>
        <w:widowControl w:val="0"/>
        <w:spacing w:before="0" w:after="0"/>
        <w:rPr>
          <w:rFonts w:ascii="Frutiger 55" w:hAnsi="Frutiger 55" w:cs="Arial"/>
          <w:noProof/>
        </w:rPr>
      </w:pPr>
      <w:r w:rsidRPr="004066B0">
        <w:rPr>
          <w:rFonts w:ascii="Frutiger 55" w:hAnsi="Frutiger 55" w:cs="Arial"/>
          <w:noProof/>
        </w:rPr>
        <w:t>Procédures de vérification des dépenses sélectionnées</w:t>
      </w:r>
    </w:p>
    <w:p w:rsidR="004066B0" w:rsidRDefault="004066B0" w:rsidP="004066B0">
      <w:pPr>
        <w:pStyle w:val="Titre2"/>
        <w:keepNext w:val="0"/>
        <w:widowControl w:val="0"/>
        <w:numPr>
          <w:ilvl w:val="0"/>
          <w:numId w:val="0"/>
        </w:numPr>
        <w:spacing w:before="0" w:after="0"/>
        <w:ind w:left="576"/>
        <w:rPr>
          <w:rFonts w:ascii="Frutiger 55" w:hAnsi="Frutiger 55" w:cs="Arial"/>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noProof/>
        </w:rPr>
        <w:t>Éligibilité des coûts</w:t>
      </w:r>
    </w:p>
    <w:p w:rsidR="004066B0" w:rsidRDefault="004066B0" w:rsidP="004066B0">
      <w:pPr>
        <w:spacing w:before="0" w:after="0"/>
        <w:jc w:val="both"/>
        <w:rPr>
          <w:rFonts w:ascii="Frutiger 55" w:hAnsi="Frutiger 55" w:cs="Arial"/>
          <w:noProof/>
          <w:sz w:val="22"/>
          <w:lang w:val="fr-BE"/>
        </w:rPr>
      </w:pPr>
    </w:p>
    <w:p w:rsidR="009533E6" w:rsidRP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pour chaque poste de dépenses sélectionné, les critères d’éligibilité exposés ci</w:t>
      </w:r>
      <w:r w:rsidR="001267AA" w:rsidRPr="004066B0">
        <w:rPr>
          <w:rFonts w:ascii="Frutiger 55" w:hAnsi="Frutiger 55" w:cs="Arial"/>
          <w:noProof/>
          <w:sz w:val="22"/>
          <w:lang w:val="fr-BE"/>
        </w:rPr>
        <w:noBreakHyphen/>
      </w:r>
      <w:r w:rsidRPr="004066B0">
        <w:rPr>
          <w:rFonts w:ascii="Frutiger 55" w:hAnsi="Frutiger 55" w:cs="Arial"/>
          <w:noProof/>
          <w:sz w:val="22"/>
          <w:lang w:val="fr-BE"/>
        </w:rPr>
        <w:t>dessous.</w:t>
      </w:r>
    </w:p>
    <w:p w:rsidR="00216767" w:rsidRPr="004066B0" w:rsidRDefault="00216767" w:rsidP="004066B0">
      <w:pPr>
        <w:spacing w:before="0" w:after="0"/>
        <w:jc w:val="both"/>
        <w:rPr>
          <w:rFonts w:ascii="Frutiger 55" w:hAnsi="Frutiger 55" w:cs="Arial"/>
          <w:sz w:val="22"/>
          <w:lang w:val="fr-BE"/>
        </w:rPr>
      </w:pPr>
    </w:p>
    <w:p w:rsidR="009533E6" w:rsidRPr="004066B0" w:rsidRDefault="00CA18CC" w:rsidP="004066B0">
      <w:pPr>
        <w:pStyle w:val="Listenumros"/>
        <w:widowControl w:val="0"/>
        <w:numPr>
          <w:ilvl w:val="0"/>
          <w:numId w:val="0"/>
        </w:numPr>
        <w:spacing w:after="0"/>
        <w:ind w:left="709" w:hanging="709"/>
        <w:rPr>
          <w:rFonts w:ascii="Frutiger 55" w:hAnsi="Frutiger 55" w:cs="Arial"/>
          <w:i/>
          <w:noProof/>
          <w:szCs w:val="24"/>
          <w:u w:val="single"/>
          <w:lang w:val="fr-BE"/>
        </w:rPr>
      </w:pPr>
      <w:r w:rsidRPr="004066B0">
        <w:rPr>
          <w:rFonts w:ascii="Frutiger 55" w:hAnsi="Frutiger 55" w:cs="Arial"/>
          <w:i/>
          <w:noProof/>
          <w:szCs w:val="24"/>
          <w:u w:val="single"/>
          <w:lang w:val="fr-BE"/>
        </w:rPr>
        <w:t xml:space="preserve">Coûts réels encourus </w:t>
      </w:r>
    </w:p>
    <w:p w:rsidR="004066B0" w:rsidRPr="004066B0" w:rsidRDefault="004066B0" w:rsidP="004066B0">
      <w:pPr>
        <w:pStyle w:val="Listenumros"/>
        <w:widowControl w:val="0"/>
        <w:numPr>
          <w:ilvl w:val="0"/>
          <w:numId w:val="0"/>
        </w:numPr>
        <w:spacing w:after="0"/>
        <w:ind w:left="709" w:hanging="709"/>
        <w:rPr>
          <w:rFonts w:ascii="Frutiger 55" w:hAnsi="Frutiger 55" w:cs="Arial"/>
          <w:i/>
          <w:szCs w:val="24"/>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les dépenses réelles relatives à un élément sélectionné ont été encourues par le(s) bénéficiaire(s) ou son/ses entité(s) affiliée(s).</w:t>
      </w:r>
      <w:r w:rsidRPr="004066B0">
        <w:rPr>
          <w:rFonts w:ascii="Frutiger 55" w:hAnsi="Frutiger 55" w:cs="Arial"/>
          <w:sz w:val="22"/>
          <w:lang w:val="fr-BE"/>
        </w:rPr>
        <w:t xml:space="preserve"> </w:t>
      </w:r>
      <w:r w:rsidRPr="004066B0">
        <w:rPr>
          <w:rFonts w:ascii="Frutiger 55" w:hAnsi="Frutiger 55" w:cs="Arial"/>
          <w:noProof/>
          <w:sz w:val="22"/>
          <w:lang w:val="fr-BE"/>
        </w:rPr>
        <w:t>L’auditeur doit tenir compte des conditions détaillées en matière de coûts réels.</w:t>
      </w:r>
      <w:r w:rsidRPr="004066B0">
        <w:rPr>
          <w:rFonts w:ascii="Frutiger 55" w:hAnsi="Frutiger 55" w:cs="Arial"/>
          <w:sz w:val="22"/>
          <w:lang w:val="fr-BE"/>
        </w:rPr>
        <w:t xml:space="preserve"> </w:t>
      </w:r>
      <w:r w:rsidRPr="004066B0">
        <w:rPr>
          <w:rFonts w:ascii="Frutiger 55" w:hAnsi="Frutiger 55" w:cs="Arial"/>
          <w:noProof/>
          <w:sz w:val="22"/>
          <w:lang w:val="fr-BE"/>
        </w:rPr>
        <w:t>À cette fin, l’auditeur examine les justificatifs (par exemple, factures, contrats) et la preuve de paiement.</w:t>
      </w:r>
      <w:r w:rsidRPr="004066B0">
        <w:rPr>
          <w:rFonts w:ascii="Frutiger 55" w:hAnsi="Frutiger 55" w:cs="Arial"/>
          <w:sz w:val="22"/>
          <w:lang w:val="fr-BE"/>
        </w:rPr>
        <w:t xml:space="preserve"> </w:t>
      </w:r>
      <w:r w:rsidRPr="004066B0">
        <w:rPr>
          <w:rFonts w:ascii="Frutiger 55" w:hAnsi="Frutiger 55" w:cs="Arial"/>
          <w:noProof/>
          <w:sz w:val="22"/>
          <w:lang w:val="fr-BE"/>
        </w:rPr>
        <w:t>L’auditeur examine également les justificatifs des travaux effectués, des biens reçus ou des services fournis et il vérifie l’existence d’actifs, le cas échéant.</w:t>
      </w:r>
    </w:p>
    <w:p w:rsidR="004066B0" w:rsidRP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Au stade du rapport final, les coûts encourus au cours de la période de mise en </w:t>
      </w:r>
      <w:r w:rsidR="009B0F75" w:rsidRPr="004066B0">
        <w:rPr>
          <w:rFonts w:ascii="Frutiger 55" w:hAnsi="Frutiger 55" w:cs="Arial"/>
          <w:noProof/>
          <w:sz w:val="22"/>
          <w:lang w:val="fr-BE"/>
        </w:rPr>
        <w:t>œ</w:t>
      </w:r>
      <w:r w:rsidRPr="004066B0">
        <w:rPr>
          <w:rFonts w:ascii="Frutiger 55" w:hAnsi="Frutiger 55" w:cs="Arial"/>
          <w:noProof/>
          <w:sz w:val="22"/>
          <w:lang w:val="fr-BE"/>
        </w:rPr>
        <w:t xml:space="preserve">uvre, mais non encore acquittés, peuvent être acceptés en tant que coûts réels encourus, pour autant 1) qu'un passif existe (commande, facture ou document équivalent) pour les services ou biens fournis au cours de la période de mise en œuvre de l'action, 2) que les coûts définitifs soient connus et 3) que ces coûts </w:t>
      </w:r>
      <w:r w:rsidRPr="004066B0">
        <w:rPr>
          <w:rFonts w:ascii="Frutiger 55" w:hAnsi="Frutiger 55" w:cs="Arial"/>
          <w:noProof/>
          <w:sz w:val="22"/>
          <w:lang w:val="fr-BE"/>
        </w:rPr>
        <w:lastRenderedPageBreak/>
        <w:t>apparaissent dans le rapport financier final.</w:t>
      </w:r>
      <w:r w:rsidRPr="004066B0">
        <w:rPr>
          <w:rFonts w:ascii="Frutiger 55" w:hAnsi="Frutiger 55" w:cs="Arial"/>
          <w:sz w:val="22"/>
          <w:lang w:val="fr-BE"/>
        </w:rPr>
        <w:t xml:space="preserve"> </w:t>
      </w:r>
      <w:r w:rsidR="000E5420" w:rsidRPr="004066B0">
        <w:rPr>
          <w:rFonts w:ascii="Frutiger 55" w:hAnsi="Frutiger 55" w:cs="Arial"/>
          <w:noProof/>
          <w:sz w:val="22"/>
          <w:lang w:val="fr-BE"/>
        </w:rPr>
        <w:t xml:space="preserve">L'auditeur vérifie si </w:t>
      </w:r>
      <w:r w:rsidR="009B0F75" w:rsidRPr="004066B0">
        <w:rPr>
          <w:rFonts w:ascii="Frutiger 55" w:hAnsi="Frutiger 55" w:cs="Arial"/>
          <w:noProof/>
          <w:sz w:val="22"/>
          <w:lang w:val="fr-BE"/>
        </w:rPr>
        <w:t>le</w:t>
      </w:r>
      <w:r w:rsidR="00401C19" w:rsidRPr="004066B0">
        <w:rPr>
          <w:rFonts w:ascii="Frutiger 55" w:hAnsi="Frutiger 55" w:cs="Arial"/>
          <w:noProof/>
          <w:sz w:val="22"/>
          <w:lang w:val="fr-BE"/>
        </w:rPr>
        <w:t>s</w:t>
      </w:r>
      <w:r w:rsidR="009B0F75" w:rsidRPr="004066B0">
        <w:rPr>
          <w:rFonts w:ascii="Frutiger 55" w:hAnsi="Frutiger 55" w:cs="Arial"/>
          <w:noProof/>
          <w:sz w:val="22"/>
          <w:lang w:val="fr-BE"/>
        </w:rPr>
        <w:t xml:space="preserve"> coûts relevant de toute</w:t>
      </w:r>
      <w:r w:rsidR="000E5420" w:rsidRPr="004066B0">
        <w:rPr>
          <w:rFonts w:ascii="Frutiger 55" w:hAnsi="Frutiger 55" w:cs="Arial"/>
          <w:noProof/>
          <w:sz w:val="22"/>
          <w:lang w:val="fr-BE"/>
        </w:rPr>
        <w:t>s ces catégories ont été effectivement réglés au moment de la vérification.</w:t>
      </w:r>
    </w:p>
    <w:p w:rsidR="004066B0" w:rsidRPr="004066B0" w:rsidRDefault="004066B0" w:rsidP="004066B0">
      <w:pPr>
        <w:spacing w:before="0" w:after="0"/>
        <w:jc w:val="both"/>
        <w:rPr>
          <w:rFonts w:ascii="Frutiger 55" w:hAnsi="Frutiger 55" w:cs="Arial"/>
          <w:noProof/>
          <w:sz w:val="22"/>
          <w:lang w:val="fr-BE"/>
        </w:rPr>
      </w:pPr>
    </w:p>
    <w:p w:rsidR="009533E6" w:rsidRPr="004066B0" w:rsidRDefault="009533E6" w:rsidP="004066B0">
      <w:pPr>
        <w:pStyle w:val="Listenumros"/>
        <w:widowControl w:val="0"/>
        <w:numPr>
          <w:ilvl w:val="0"/>
          <w:numId w:val="0"/>
        </w:numPr>
        <w:spacing w:after="0"/>
        <w:rPr>
          <w:rFonts w:ascii="Frutiger 55" w:hAnsi="Frutiger 55" w:cs="Arial"/>
          <w:i/>
          <w:noProof/>
          <w:szCs w:val="24"/>
          <w:u w:val="single"/>
          <w:lang w:val="fr-BE"/>
        </w:rPr>
      </w:pPr>
      <w:r w:rsidRPr="004066B0">
        <w:rPr>
          <w:rFonts w:ascii="Frutiger 55" w:hAnsi="Frutiger 55" w:cs="Arial"/>
          <w:i/>
          <w:noProof/>
          <w:szCs w:val="24"/>
          <w:u w:val="single"/>
          <w:lang w:val="fr-BE"/>
        </w:rPr>
        <w:t>Séparation des exercices - Période de mise</w:t>
      </w:r>
      <w:r w:rsidR="00CA18CC" w:rsidRPr="004066B0">
        <w:rPr>
          <w:rFonts w:ascii="Frutiger 55" w:hAnsi="Frutiger 55" w:cs="Arial"/>
          <w:i/>
          <w:noProof/>
          <w:szCs w:val="24"/>
          <w:u w:val="single"/>
          <w:lang w:val="fr-BE"/>
        </w:rPr>
        <w:t xml:space="preserve"> en œuvre </w:t>
      </w:r>
    </w:p>
    <w:p w:rsidR="004066B0" w:rsidRPr="004066B0" w:rsidRDefault="004066B0" w:rsidP="004066B0">
      <w:pPr>
        <w:pStyle w:val="Listenumros"/>
        <w:widowControl w:val="0"/>
        <w:numPr>
          <w:ilvl w:val="0"/>
          <w:numId w:val="0"/>
        </w:numPr>
        <w:spacing w:after="0"/>
        <w:rPr>
          <w:rFonts w:ascii="Frutiger 55" w:hAnsi="Frutiger 55" w:cs="Arial"/>
          <w:i/>
          <w:szCs w:val="24"/>
          <w:lang w:val="fr-BE"/>
        </w:rPr>
      </w:pPr>
    </w:p>
    <w:p w:rsidR="009533E6" w:rsidRP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les dépenses relatives à un poste sélectionné ont été encourues durant la période de mise en œuvre de l’action.</w:t>
      </w:r>
      <w:r w:rsidRPr="004066B0">
        <w:rPr>
          <w:rFonts w:ascii="Frutiger 55" w:hAnsi="Frutiger 55" w:cs="Arial"/>
          <w:sz w:val="22"/>
          <w:lang w:val="fr-BE"/>
        </w:rPr>
        <w:t xml:space="preserve"> </w:t>
      </w:r>
      <w:r w:rsidRPr="004066B0">
        <w:rPr>
          <w:rFonts w:ascii="Frutiger 55" w:hAnsi="Frutiger 55" w:cs="Arial"/>
          <w:noProof/>
          <w:sz w:val="22"/>
          <w:lang w:val="fr-BE"/>
        </w:rPr>
        <w:t xml:space="preserve">Une exception est prévue pour les coûts liés aux rapports finaux, y compris les rapports de vérification des dépenses, d'audit et d'évaluation finale de l'action, et susceptibles d'être encourus après la période de mise en </w:t>
      </w:r>
      <w:r w:rsidR="009B0F75" w:rsidRPr="004066B0">
        <w:rPr>
          <w:rFonts w:ascii="Frutiger 55" w:hAnsi="Frutiger 55" w:cs="Arial"/>
          <w:noProof/>
          <w:sz w:val="22"/>
          <w:lang w:val="fr-BE"/>
        </w:rPr>
        <w:t>œ</w:t>
      </w:r>
      <w:r w:rsidRPr="004066B0">
        <w:rPr>
          <w:rFonts w:ascii="Frutiger 55" w:hAnsi="Frutiger 55" w:cs="Arial"/>
          <w:noProof/>
          <w:sz w:val="22"/>
          <w:lang w:val="fr-BE"/>
        </w:rPr>
        <w:t>uvre de l’action.</w:t>
      </w:r>
    </w:p>
    <w:p w:rsidR="009533E6" w:rsidRPr="004066B0" w:rsidRDefault="00CA18CC" w:rsidP="004066B0">
      <w:pPr>
        <w:pStyle w:val="Listenumros"/>
        <w:widowControl w:val="0"/>
        <w:numPr>
          <w:ilvl w:val="0"/>
          <w:numId w:val="0"/>
        </w:numPr>
        <w:spacing w:after="0"/>
        <w:rPr>
          <w:rFonts w:ascii="Frutiger 55" w:hAnsi="Frutiger 55" w:cs="Arial"/>
          <w:i/>
          <w:noProof/>
          <w:szCs w:val="24"/>
          <w:u w:val="single"/>
          <w:lang w:val="fr-BE"/>
        </w:rPr>
      </w:pPr>
      <w:r w:rsidRPr="004066B0">
        <w:rPr>
          <w:rFonts w:ascii="Frutiger 55" w:hAnsi="Frutiger 55" w:cs="Arial"/>
          <w:snapToGrid w:val="0"/>
          <w:sz w:val="22"/>
          <w:lang w:val="fr-BE"/>
        </w:rPr>
        <w:br/>
      </w:r>
      <w:r w:rsidRPr="004066B0">
        <w:rPr>
          <w:rFonts w:ascii="Frutiger 55" w:hAnsi="Frutiger 55" w:cs="Arial"/>
          <w:i/>
          <w:noProof/>
          <w:szCs w:val="24"/>
          <w:u w:val="single"/>
          <w:lang w:val="fr-BE"/>
        </w:rPr>
        <w:t xml:space="preserve">Budget </w:t>
      </w:r>
    </w:p>
    <w:p w:rsidR="004066B0" w:rsidRPr="004066B0" w:rsidRDefault="004066B0" w:rsidP="004066B0">
      <w:pPr>
        <w:pStyle w:val="Listenumros"/>
        <w:widowControl w:val="0"/>
        <w:numPr>
          <w:ilvl w:val="0"/>
          <w:numId w:val="0"/>
        </w:numPr>
        <w:spacing w:after="0"/>
        <w:rPr>
          <w:rFonts w:ascii="Frutiger 55" w:hAnsi="Frutiger 55" w:cs="Arial"/>
          <w:i/>
          <w:szCs w:val="24"/>
          <w:lang w:val="fr-BE"/>
        </w:rPr>
      </w:pPr>
    </w:p>
    <w:p w:rsidR="009533E6" w:rsidRP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les dépenses relatives à un poste sélectionné ont été indiquées dans le budget de l’action.</w:t>
      </w:r>
    </w:p>
    <w:p w:rsidR="00216767" w:rsidRPr="004066B0" w:rsidRDefault="00216767" w:rsidP="004066B0">
      <w:pPr>
        <w:spacing w:before="0" w:after="0"/>
        <w:jc w:val="both"/>
        <w:rPr>
          <w:rFonts w:ascii="Frutiger 55" w:hAnsi="Frutiger 55" w:cs="Arial"/>
          <w:sz w:val="22"/>
          <w:lang w:val="fr-BE"/>
        </w:rPr>
      </w:pPr>
    </w:p>
    <w:p w:rsidR="009533E6" w:rsidRPr="004066B0" w:rsidRDefault="00CA18CC" w:rsidP="004066B0">
      <w:pPr>
        <w:pStyle w:val="Listenumros"/>
        <w:widowControl w:val="0"/>
        <w:numPr>
          <w:ilvl w:val="0"/>
          <w:numId w:val="0"/>
        </w:numPr>
        <w:spacing w:after="0"/>
        <w:rPr>
          <w:rFonts w:ascii="Frutiger 55" w:hAnsi="Frutiger 55" w:cs="Arial"/>
          <w:i/>
          <w:noProof/>
          <w:szCs w:val="24"/>
          <w:u w:val="single"/>
          <w:lang w:val="fr-BE"/>
        </w:rPr>
      </w:pPr>
      <w:r w:rsidRPr="004066B0">
        <w:rPr>
          <w:rFonts w:ascii="Frutiger 55" w:hAnsi="Frutiger 55" w:cs="Arial"/>
          <w:i/>
          <w:noProof/>
          <w:szCs w:val="24"/>
          <w:u w:val="single"/>
          <w:lang w:val="fr-BE"/>
        </w:rPr>
        <w:t xml:space="preserve">Dépenses nécessaires </w:t>
      </w:r>
    </w:p>
    <w:p w:rsidR="004066B0" w:rsidRPr="004066B0" w:rsidRDefault="004066B0" w:rsidP="004066B0">
      <w:pPr>
        <w:pStyle w:val="Listenumros"/>
        <w:widowControl w:val="0"/>
        <w:numPr>
          <w:ilvl w:val="0"/>
          <w:numId w:val="0"/>
        </w:numPr>
        <w:spacing w:after="0"/>
        <w:rPr>
          <w:rFonts w:ascii="Frutiger 55" w:hAnsi="Frutiger 55" w:cs="Arial"/>
          <w:i/>
          <w:szCs w:val="24"/>
          <w:lang w:val="fr-BE"/>
        </w:rPr>
      </w:pPr>
    </w:p>
    <w:p w:rsidR="009533E6" w:rsidRP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si, selon toute vraisemblance, les dépenses relatives à un poste sélectionné étaient nécessaires à la mise en œuvre de l’action et si elles devaient être encourues pour les activités sous-traitées de l’action, en examinant la nature des dépenses à l’aide des justificatifs.</w:t>
      </w:r>
    </w:p>
    <w:p w:rsidR="00216767" w:rsidRDefault="00216767" w:rsidP="004066B0">
      <w:pPr>
        <w:spacing w:before="0" w:after="0"/>
        <w:jc w:val="both"/>
        <w:rPr>
          <w:rFonts w:ascii="Frutiger 55" w:hAnsi="Frutiger 55" w:cs="Arial"/>
          <w:sz w:val="22"/>
          <w:lang w:val="fr-BE"/>
        </w:rPr>
      </w:pPr>
    </w:p>
    <w:p w:rsidR="009533E6" w:rsidRDefault="00CA18CC" w:rsidP="004066B0">
      <w:pPr>
        <w:pStyle w:val="Listenumros"/>
        <w:widowControl w:val="0"/>
        <w:numPr>
          <w:ilvl w:val="0"/>
          <w:numId w:val="0"/>
        </w:numPr>
        <w:spacing w:after="0"/>
        <w:rPr>
          <w:rFonts w:ascii="Frutiger 55" w:hAnsi="Frutiger 55" w:cs="Arial"/>
          <w:i/>
          <w:noProof/>
          <w:szCs w:val="24"/>
          <w:u w:val="single"/>
          <w:lang w:val="fr-BE"/>
        </w:rPr>
      </w:pPr>
      <w:r w:rsidRPr="004066B0">
        <w:rPr>
          <w:rFonts w:ascii="Frutiger 55" w:hAnsi="Frutiger 55" w:cs="Arial"/>
          <w:i/>
          <w:noProof/>
          <w:szCs w:val="24"/>
          <w:u w:val="single"/>
          <w:lang w:val="fr-BE"/>
        </w:rPr>
        <w:t xml:space="preserve">États de compte </w:t>
      </w:r>
    </w:p>
    <w:p w:rsidR="004066B0" w:rsidRPr="004066B0" w:rsidRDefault="004066B0" w:rsidP="004066B0">
      <w:pPr>
        <w:pStyle w:val="Listenumros"/>
        <w:widowControl w:val="0"/>
        <w:numPr>
          <w:ilvl w:val="0"/>
          <w:numId w:val="0"/>
        </w:numPr>
        <w:spacing w:after="0"/>
        <w:rPr>
          <w:rFonts w:ascii="Frutiger 55" w:hAnsi="Frutiger 55" w:cs="Arial"/>
          <w:i/>
          <w:szCs w:val="24"/>
          <w:u w:val="single"/>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les dépenses relatives à un poste sélectionné sont enregistrées dans le système de comptabilité du bénéficiaire, conformément aux normes de comptabilité applicables dans le pays d’établissement de ce dernier et à ses pratiques comptables habituelles.</w:t>
      </w:r>
    </w:p>
    <w:p w:rsidR="004066B0" w:rsidRPr="004066B0" w:rsidRDefault="004066B0" w:rsidP="004066B0">
      <w:pPr>
        <w:spacing w:before="0" w:after="0"/>
        <w:jc w:val="both"/>
        <w:rPr>
          <w:rFonts w:ascii="Frutiger 55" w:hAnsi="Frutiger 55" w:cs="Arial"/>
          <w:noProof/>
          <w:sz w:val="22"/>
          <w:lang w:val="fr-BE"/>
        </w:rPr>
      </w:pPr>
    </w:p>
    <w:p w:rsidR="009533E6" w:rsidRPr="004066B0" w:rsidRDefault="00CA18CC" w:rsidP="004066B0">
      <w:pPr>
        <w:spacing w:before="0" w:after="0"/>
        <w:jc w:val="both"/>
        <w:rPr>
          <w:rFonts w:ascii="Frutiger 55" w:hAnsi="Frutiger 55" w:cs="Arial"/>
          <w:i/>
          <w:noProof/>
          <w:u w:val="single"/>
          <w:lang w:val="fr-BE"/>
        </w:rPr>
      </w:pPr>
      <w:r w:rsidRPr="004066B0">
        <w:rPr>
          <w:rFonts w:ascii="Frutiger 55" w:hAnsi="Frutiger 55" w:cs="Arial"/>
          <w:i/>
          <w:noProof/>
          <w:u w:val="single"/>
          <w:lang w:val="fr-BE"/>
        </w:rPr>
        <w:t xml:space="preserve">Législation applicable </w:t>
      </w:r>
    </w:p>
    <w:p w:rsidR="004066B0" w:rsidRPr="004066B0" w:rsidRDefault="004066B0" w:rsidP="004066B0">
      <w:pPr>
        <w:spacing w:before="0" w:after="0"/>
        <w:jc w:val="both"/>
        <w:rPr>
          <w:rFonts w:ascii="Frutiger 55" w:hAnsi="Frutiger 55" w:cs="Arial"/>
          <w:i/>
          <w:lang w:val="fr-BE"/>
        </w:rPr>
      </w:pPr>
    </w:p>
    <w:p w:rsidR="009533E6" w:rsidRP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les dépenses satisfont aux exigences imposées par la législation fiscale et la législation en matière de sécurité sociale, le cas échéant (par exemple, la part des employeurs à l'impôt, les cotisations de retraite et les cotisations de sécurité sociale).</w:t>
      </w:r>
    </w:p>
    <w:p w:rsidR="009533E6" w:rsidRPr="004066B0" w:rsidRDefault="00CA18CC" w:rsidP="004066B0">
      <w:pPr>
        <w:pStyle w:val="Listenumros"/>
        <w:widowControl w:val="0"/>
        <w:numPr>
          <w:ilvl w:val="0"/>
          <w:numId w:val="0"/>
        </w:numPr>
        <w:spacing w:after="0"/>
        <w:rPr>
          <w:rFonts w:ascii="Frutiger 55" w:hAnsi="Frutiger 55" w:cs="Arial"/>
          <w:i/>
          <w:noProof/>
          <w:szCs w:val="24"/>
          <w:u w:val="single"/>
          <w:lang w:val="fr-BE"/>
        </w:rPr>
      </w:pPr>
      <w:r w:rsidRPr="004066B0">
        <w:rPr>
          <w:rFonts w:ascii="Frutiger 55" w:hAnsi="Frutiger 55" w:cs="Arial"/>
          <w:snapToGrid w:val="0"/>
          <w:sz w:val="22"/>
          <w:lang w:val="fr-BE"/>
        </w:rPr>
        <w:br/>
      </w:r>
      <w:r w:rsidR="009533E6" w:rsidRPr="004066B0">
        <w:rPr>
          <w:rFonts w:ascii="Frutiger 55" w:hAnsi="Frutiger 55" w:cs="Arial"/>
          <w:i/>
          <w:noProof/>
          <w:szCs w:val="24"/>
          <w:u w:val="single"/>
          <w:lang w:val="fr-BE"/>
        </w:rPr>
        <w:t>Dé</w:t>
      </w:r>
      <w:r w:rsidRPr="004066B0">
        <w:rPr>
          <w:rFonts w:ascii="Frutiger 55" w:hAnsi="Frutiger 55" w:cs="Arial"/>
          <w:i/>
          <w:noProof/>
          <w:szCs w:val="24"/>
          <w:u w:val="single"/>
          <w:lang w:val="fr-BE"/>
        </w:rPr>
        <w:t xml:space="preserve">penses justifiées </w:t>
      </w:r>
    </w:p>
    <w:p w:rsidR="004066B0" w:rsidRPr="004066B0" w:rsidRDefault="004066B0" w:rsidP="004066B0">
      <w:pPr>
        <w:pStyle w:val="Listenumros"/>
        <w:widowControl w:val="0"/>
        <w:numPr>
          <w:ilvl w:val="0"/>
          <w:numId w:val="0"/>
        </w:numPr>
        <w:spacing w:after="0"/>
        <w:rPr>
          <w:rFonts w:ascii="Frutiger 55" w:hAnsi="Frutiger 55" w:cs="Arial"/>
          <w:i/>
          <w:szCs w:val="24"/>
          <w:lang w:val="fr-BE"/>
        </w:rPr>
      </w:pPr>
    </w:p>
    <w:p w:rsidR="009533E6" w:rsidRP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les dépenses relatives à un poste sélectionn</w:t>
      </w:r>
      <w:r w:rsidR="00CA18CC" w:rsidRPr="004066B0">
        <w:rPr>
          <w:rFonts w:ascii="Frutiger 55" w:hAnsi="Frutiger 55" w:cs="Arial"/>
          <w:noProof/>
          <w:sz w:val="22"/>
          <w:lang w:val="fr-BE"/>
        </w:rPr>
        <w:t xml:space="preserve">é sont étayées par des preuves </w:t>
      </w:r>
      <w:r w:rsidRPr="004066B0">
        <w:rPr>
          <w:rFonts w:ascii="Frutiger 55" w:hAnsi="Frutiger 55" w:cs="Arial"/>
          <w:noProof/>
          <w:sz w:val="22"/>
          <w:lang w:val="fr-BE"/>
        </w:rPr>
        <w:t xml:space="preserve">et justificatifs spécifiés </w:t>
      </w:r>
      <w:r w:rsidR="00CA18CC" w:rsidRPr="004066B0">
        <w:rPr>
          <w:rFonts w:ascii="Frutiger 55" w:hAnsi="Frutiger 55" w:cs="Arial"/>
          <w:noProof/>
          <w:sz w:val="22"/>
          <w:lang w:val="fr-BE"/>
        </w:rPr>
        <w:t>à l’</w:t>
      </w:r>
      <w:r w:rsidRPr="004066B0">
        <w:rPr>
          <w:rFonts w:ascii="Frutiger 55" w:hAnsi="Frutiger 55" w:cs="Arial"/>
          <w:noProof/>
          <w:sz w:val="22"/>
          <w:lang w:val="fr-BE"/>
        </w:rPr>
        <w:t xml:space="preserve">articles </w:t>
      </w:r>
      <w:r w:rsidR="00CA18CC" w:rsidRPr="004066B0">
        <w:rPr>
          <w:rFonts w:ascii="Frutiger 55" w:hAnsi="Frutiger 55" w:cs="Arial"/>
          <w:noProof/>
          <w:sz w:val="22"/>
          <w:lang w:val="fr-BE"/>
        </w:rPr>
        <w:t>17</w:t>
      </w:r>
      <w:r w:rsidRPr="004066B0">
        <w:rPr>
          <w:rFonts w:ascii="Frutiger 55" w:hAnsi="Frutiger 55" w:cs="Arial"/>
          <w:noProof/>
          <w:sz w:val="22"/>
          <w:lang w:val="fr-BE"/>
        </w:rPr>
        <w:t xml:space="preserve"> des conditions générales du contrat de subvention.</w:t>
      </w:r>
    </w:p>
    <w:p w:rsidR="00216767" w:rsidRPr="004066B0" w:rsidRDefault="00216767" w:rsidP="004066B0">
      <w:pPr>
        <w:spacing w:before="0" w:after="0"/>
        <w:jc w:val="both"/>
        <w:rPr>
          <w:rFonts w:ascii="Frutiger 55" w:hAnsi="Frutiger 55" w:cs="Arial"/>
          <w:sz w:val="22"/>
          <w:lang w:val="fr-BE"/>
        </w:rPr>
      </w:pPr>
    </w:p>
    <w:p w:rsidR="009533E6" w:rsidRPr="004066B0" w:rsidRDefault="009533E6" w:rsidP="004066B0">
      <w:pPr>
        <w:pStyle w:val="Listenumros"/>
        <w:widowControl w:val="0"/>
        <w:numPr>
          <w:ilvl w:val="0"/>
          <w:numId w:val="0"/>
        </w:numPr>
        <w:spacing w:after="0"/>
        <w:rPr>
          <w:rFonts w:ascii="Frutiger 55" w:hAnsi="Frutiger 55" w:cs="Arial"/>
          <w:i/>
          <w:noProof/>
          <w:szCs w:val="24"/>
          <w:u w:val="single"/>
          <w:lang w:val="fr-BE"/>
        </w:rPr>
      </w:pPr>
      <w:r w:rsidRPr="004066B0">
        <w:rPr>
          <w:rFonts w:ascii="Frutiger 55" w:hAnsi="Frutiger 55" w:cs="Arial"/>
          <w:i/>
          <w:noProof/>
          <w:szCs w:val="24"/>
          <w:u w:val="single"/>
          <w:lang w:val="fr-BE"/>
        </w:rPr>
        <w:t>Détermination de la valeur</w:t>
      </w:r>
    </w:p>
    <w:p w:rsidR="004066B0" w:rsidRPr="004066B0" w:rsidRDefault="004066B0" w:rsidP="004066B0">
      <w:pPr>
        <w:pStyle w:val="Listenumros"/>
        <w:widowControl w:val="0"/>
        <w:numPr>
          <w:ilvl w:val="0"/>
          <w:numId w:val="0"/>
        </w:numPr>
        <w:spacing w:after="0"/>
        <w:rPr>
          <w:rFonts w:ascii="Frutiger 55" w:hAnsi="Frutiger 55" w:cs="Arial"/>
          <w:i/>
          <w:szCs w:val="24"/>
          <w:lang w:val="fr-BE"/>
        </w:rPr>
      </w:pPr>
    </w:p>
    <w:p w:rsidR="009533E6" w:rsidRP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la valeur monétaire d’un poste de dépenses sélectionné est conforme aux justificatifs (par exemple, factures, bulletins de salaire) et que les taux de change corrects sont utilisés, le cas échéant.</w:t>
      </w:r>
    </w:p>
    <w:p w:rsidR="00216767" w:rsidRPr="004066B0" w:rsidRDefault="00216767" w:rsidP="004066B0">
      <w:pPr>
        <w:spacing w:before="0" w:after="0"/>
        <w:jc w:val="both"/>
        <w:rPr>
          <w:rFonts w:ascii="Frutiger 55" w:hAnsi="Frutiger 55" w:cs="Arial"/>
          <w:sz w:val="22"/>
          <w:lang w:val="fr-BE"/>
        </w:rPr>
      </w:pPr>
    </w:p>
    <w:p w:rsidR="009533E6" w:rsidRPr="004066B0" w:rsidRDefault="009533E6" w:rsidP="004066B0">
      <w:pPr>
        <w:pStyle w:val="Listenumros"/>
        <w:widowControl w:val="0"/>
        <w:numPr>
          <w:ilvl w:val="0"/>
          <w:numId w:val="0"/>
        </w:numPr>
        <w:spacing w:after="0"/>
        <w:rPr>
          <w:rFonts w:ascii="Frutiger 55" w:hAnsi="Frutiger 55" w:cs="Arial"/>
          <w:i/>
          <w:szCs w:val="24"/>
          <w:u w:val="single"/>
          <w:lang w:val="fr-BE"/>
        </w:rPr>
      </w:pPr>
      <w:r w:rsidRPr="004066B0">
        <w:rPr>
          <w:rFonts w:ascii="Frutiger 55" w:hAnsi="Frutiger 55" w:cs="Arial"/>
          <w:i/>
          <w:noProof/>
          <w:szCs w:val="24"/>
          <w:u w:val="single"/>
          <w:lang w:val="fr-BE"/>
        </w:rPr>
        <w:t>Classification</w:t>
      </w:r>
    </w:p>
    <w:p w:rsidR="004066B0" w:rsidRDefault="004066B0" w:rsidP="004066B0">
      <w:pPr>
        <w:spacing w:before="0" w:after="0"/>
        <w:jc w:val="both"/>
        <w:rPr>
          <w:rFonts w:ascii="Frutiger 55" w:hAnsi="Frutiger 55" w:cs="Arial"/>
          <w:noProof/>
          <w:sz w:val="22"/>
          <w:lang w:val="fr-BE"/>
        </w:rPr>
      </w:pPr>
    </w:p>
    <w:p w:rsidR="009533E6" w:rsidRPr="004066B0"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examine la nature des dépenses relatives à un poste sélectionné et vérifie que le poste de dépenses a été classé dans la (sous-)rubrique adéquate du rapport financier.</w:t>
      </w:r>
    </w:p>
    <w:p w:rsidR="00216767" w:rsidRPr="004066B0" w:rsidRDefault="00216767" w:rsidP="004066B0">
      <w:pPr>
        <w:spacing w:before="0" w:after="0"/>
        <w:jc w:val="both"/>
        <w:rPr>
          <w:rFonts w:ascii="Frutiger 55" w:hAnsi="Frutiger 55" w:cs="Arial"/>
          <w:sz w:val="22"/>
          <w:lang w:val="fr-BE"/>
        </w:rPr>
      </w:pPr>
    </w:p>
    <w:p w:rsidR="009533E6" w:rsidRPr="004066B0" w:rsidRDefault="009533E6" w:rsidP="004066B0">
      <w:pPr>
        <w:pStyle w:val="Listenumros"/>
        <w:widowControl w:val="0"/>
        <w:numPr>
          <w:ilvl w:val="0"/>
          <w:numId w:val="0"/>
        </w:numPr>
        <w:spacing w:after="0"/>
        <w:rPr>
          <w:rFonts w:ascii="Frutiger 55" w:hAnsi="Frutiger 55" w:cs="Arial"/>
          <w:i/>
          <w:szCs w:val="24"/>
          <w:u w:val="single"/>
          <w:lang w:val="fr-BE"/>
        </w:rPr>
      </w:pPr>
      <w:r w:rsidRPr="004066B0">
        <w:rPr>
          <w:rFonts w:ascii="Frutiger 55" w:hAnsi="Frutiger 55" w:cs="Arial"/>
          <w:i/>
          <w:noProof/>
          <w:szCs w:val="24"/>
          <w:u w:val="single"/>
          <w:lang w:val="fr-BE"/>
        </w:rPr>
        <w:t xml:space="preserve">Conformité avec les </w:t>
      </w:r>
      <w:r w:rsidR="008C0D9D" w:rsidRPr="004066B0">
        <w:rPr>
          <w:rFonts w:ascii="Frutiger 55" w:hAnsi="Frutiger 55" w:cs="Arial"/>
          <w:i/>
          <w:noProof/>
          <w:szCs w:val="24"/>
          <w:u w:val="single"/>
          <w:lang w:val="fr-BE"/>
        </w:rPr>
        <w:t>principes</w:t>
      </w:r>
      <w:r w:rsidRPr="004066B0">
        <w:rPr>
          <w:rFonts w:ascii="Frutiger 55" w:hAnsi="Frutiger 55" w:cs="Arial"/>
          <w:i/>
          <w:noProof/>
          <w:szCs w:val="24"/>
          <w:u w:val="single"/>
          <w:lang w:val="fr-BE"/>
        </w:rPr>
        <w:t xml:space="preserve"> de </w:t>
      </w:r>
      <w:r w:rsidR="00EE0AA3" w:rsidRPr="004066B0">
        <w:rPr>
          <w:rFonts w:ascii="Frutiger 55" w:hAnsi="Frutiger 55" w:cs="Arial"/>
          <w:i/>
          <w:noProof/>
          <w:szCs w:val="24"/>
          <w:u w:val="single"/>
          <w:lang w:val="fr-BE"/>
        </w:rPr>
        <w:t xml:space="preserve">passation de </w:t>
      </w:r>
      <w:r w:rsidRPr="004066B0">
        <w:rPr>
          <w:rFonts w:ascii="Frutiger 55" w:hAnsi="Frutiger 55" w:cs="Arial"/>
          <w:i/>
          <w:noProof/>
          <w:szCs w:val="24"/>
          <w:u w:val="single"/>
          <w:lang w:val="fr-BE"/>
        </w:rPr>
        <w:t>marché</w:t>
      </w:r>
      <w:r w:rsidR="00E06398" w:rsidRPr="004066B0">
        <w:rPr>
          <w:rFonts w:ascii="Frutiger 55" w:hAnsi="Frutiger 55" w:cs="Arial"/>
          <w:i/>
          <w:noProof/>
          <w:szCs w:val="24"/>
          <w:u w:val="single"/>
          <w:lang w:val="fr-BE"/>
        </w:rPr>
        <w:t>s</w:t>
      </w:r>
      <w:r w:rsidRPr="004066B0">
        <w:rPr>
          <w:rFonts w:ascii="Frutiger 55" w:hAnsi="Frutiger 55" w:cs="Arial"/>
          <w:i/>
          <w:noProof/>
          <w:szCs w:val="24"/>
          <w:u w:val="single"/>
          <w:lang w:val="fr-BE"/>
        </w:rPr>
        <w:t xml:space="preserve"> </w:t>
      </w:r>
      <w:r w:rsidR="008C0D9D" w:rsidRPr="004066B0">
        <w:rPr>
          <w:rFonts w:ascii="Frutiger 55" w:hAnsi="Frutiger 55" w:cs="Arial"/>
          <w:i/>
          <w:noProof/>
          <w:szCs w:val="24"/>
          <w:u w:val="single"/>
          <w:lang w:val="fr-BE"/>
        </w:rPr>
        <w:t>et les règles</w:t>
      </w:r>
      <w:r w:rsidRPr="004066B0">
        <w:rPr>
          <w:rFonts w:ascii="Frutiger 55" w:hAnsi="Frutiger 55" w:cs="Arial"/>
          <w:i/>
          <w:noProof/>
          <w:szCs w:val="24"/>
          <w:u w:val="single"/>
          <w:lang w:val="fr-BE"/>
        </w:rPr>
        <w:t xml:space="preserve"> de nationalité et d’origine</w:t>
      </w:r>
    </w:p>
    <w:p w:rsidR="004066B0" w:rsidRDefault="004066B0" w:rsidP="004066B0">
      <w:pPr>
        <w:spacing w:before="0" w:after="0"/>
        <w:jc w:val="both"/>
        <w:rPr>
          <w:rFonts w:ascii="Frutiger 55" w:hAnsi="Frutiger 55" w:cs="Arial"/>
          <w:noProof/>
          <w:sz w:val="22"/>
          <w:lang w:val="fr-BE"/>
        </w:rPr>
      </w:pPr>
    </w:p>
    <w:p w:rsidR="00EE0AA3"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le</w:t>
      </w:r>
      <w:r w:rsidR="008C0D9D" w:rsidRPr="004066B0">
        <w:rPr>
          <w:rFonts w:ascii="Frutiger 55" w:hAnsi="Frutiger 55" w:cs="Arial"/>
          <w:noProof/>
          <w:sz w:val="22"/>
          <w:lang w:val="fr-BE"/>
        </w:rPr>
        <w:t xml:space="preserve"> bénéficiaire a conclu</w:t>
      </w:r>
      <w:r w:rsidR="00FA19F6" w:rsidRPr="004066B0">
        <w:rPr>
          <w:rFonts w:ascii="Frutiger 55" w:hAnsi="Frutiger 55" w:cs="Arial"/>
          <w:noProof/>
          <w:sz w:val="22"/>
          <w:lang w:val="fr-BE"/>
        </w:rPr>
        <w:t>,</w:t>
      </w:r>
      <w:r w:rsidR="008C0D9D" w:rsidRPr="004066B0">
        <w:rPr>
          <w:rFonts w:ascii="Frutiger 55" w:hAnsi="Frutiger 55" w:cs="Arial"/>
          <w:noProof/>
          <w:sz w:val="22"/>
          <w:lang w:val="fr-BE"/>
        </w:rPr>
        <w:t xml:space="preserve"> </w:t>
      </w:r>
      <w:r w:rsidR="00FA19F6" w:rsidRPr="004066B0">
        <w:rPr>
          <w:rFonts w:ascii="Frutiger 55" w:hAnsi="Frutiger 55" w:cs="Arial"/>
          <w:noProof/>
          <w:sz w:val="22"/>
          <w:lang w:val="fr-BE"/>
        </w:rPr>
        <w:t xml:space="preserve">avec des contractants, </w:t>
      </w:r>
      <w:r w:rsidR="008C0D9D" w:rsidRPr="004066B0">
        <w:rPr>
          <w:rFonts w:ascii="Frutiger 55" w:hAnsi="Frutiger 55" w:cs="Arial"/>
          <w:noProof/>
          <w:sz w:val="22"/>
          <w:lang w:val="fr-BE"/>
        </w:rPr>
        <w:t xml:space="preserve">des contrats de mise en œuvre </w:t>
      </w:r>
      <w:r w:rsidR="00CA18CC" w:rsidRPr="004066B0">
        <w:rPr>
          <w:rFonts w:ascii="Frutiger 55" w:hAnsi="Frutiger 55" w:cs="Arial"/>
          <w:noProof/>
          <w:sz w:val="22"/>
          <w:lang w:val="fr-BE"/>
        </w:rPr>
        <w:t>tels que prévus à l’</w:t>
      </w:r>
      <w:r w:rsidR="00827100" w:rsidRPr="004066B0">
        <w:rPr>
          <w:rFonts w:ascii="Frutiger 55" w:hAnsi="Frutiger 55" w:cs="Arial"/>
          <w:noProof/>
          <w:sz w:val="22"/>
          <w:lang w:val="fr-BE"/>
        </w:rPr>
        <w:t>articl</w:t>
      </w:r>
      <w:r w:rsidR="00CA18CC" w:rsidRPr="004066B0">
        <w:rPr>
          <w:rFonts w:ascii="Frutiger 55" w:hAnsi="Frutiger 55" w:cs="Arial"/>
          <w:noProof/>
          <w:sz w:val="22"/>
          <w:lang w:val="fr-BE"/>
        </w:rPr>
        <w:t>e 12</w:t>
      </w:r>
      <w:r w:rsidR="00827100" w:rsidRPr="004066B0">
        <w:rPr>
          <w:rFonts w:ascii="Frutiger 55" w:hAnsi="Frutiger 55" w:cs="Arial"/>
          <w:noProof/>
          <w:sz w:val="22"/>
          <w:lang w:val="fr-BE"/>
        </w:rPr>
        <w:t xml:space="preserve"> des conditions générales </w:t>
      </w:r>
      <w:r w:rsidR="00FA19F6" w:rsidRPr="004066B0">
        <w:rPr>
          <w:rFonts w:ascii="Frutiger 55" w:hAnsi="Frutiger 55" w:cs="Arial"/>
          <w:noProof/>
          <w:sz w:val="22"/>
          <w:lang w:val="fr-BE"/>
        </w:rPr>
        <w:t xml:space="preserve">et </w:t>
      </w:r>
      <w:r w:rsidR="00235A43" w:rsidRPr="004066B0">
        <w:rPr>
          <w:rFonts w:ascii="Frutiger 55" w:hAnsi="Frutiger 55" w:cs="Arial"/>
          <w:noProof/>
          <w:sz w:val="22"/>
          <w:lang w:val="fr-BE"/>
        </w:rPr>
        <w:t>à la</w:t>
      </w:r>
      <w:r w:rsidR="00FA19F6" w:rsidRPr="004066B0">
        <w:rPr>
          <w:rFonts w:ascii="Frutiger 55" w:hAnsi="Frutiger 55" w:cs="Arial"/>
          <w:noProof/>
          <w:sz w:val="22"/>
          <w:lang w:val="fr-BE"/>
        </w:rPr>
        <w:t xml:space="preserve"> </w:t>
      </w:r>
      <w:r w:rsidR="00FA19F6" w:rsidRPr="004066B0">
        <w:rPr>
          <w:rFonts w:ascii="Frutiger 55" w:hAnsi="Frutiger 55" w:cs="Arial"/>
          <w:noProof/>
          <w:sz w:val="22"/>
          <w:lang w:val="fr-FR"/>
        </w:rPr>
        <w:t>(sous</w:t>
      </w:r>
      <w:r w:rsidR="00235A43" w:rsidRPr="004066B0">
        <w:rPr>
          <w:rFonts w:ascii="Frutiger 55" w:hAnsi="Frutiger 55" w:cs="Arial"/>
          <w:noProof/>
          <w:sz w:val="22"/>
          <w:lang w:val="fr-FR"/>
        </w:rPr>
        <w:noBreakHyphen/>
      </w:r>
      <w:r w:rsidR="00FA19F6" w:rsidRPr="004066B0">
        <w:rPr>
          <w:rFonts w:ascii="Frutiger 55" w:hAnsi="Frutiger 55" w:cs="Arial"/>
          <w:noProof/>
          <w:sz w:val="22"/>
          <w:lang w:val="fr-FR"/>
        </w:rPr>
        <w:t xml:space="preserve">)rubrique, </w:t>
      </w:r>
      <w:r w:rsidR="00235A43" w:rsidRPr="004066B0">
        <w:rPr>
          <w:rFonts w:ascii="Frutiger 55" w:hAnsi="Frutiger 55" w:cs="Arial"/>
          <w:noProof/>
          <w:sz w:val="22"/>
          <w:lang w:val="fr-FR"/>
        </w:rPr>
        <w:t xml:space="preserve">à la </w:t>
      </w:r>
      <w:r w:rsidR="00FA19F6" w:rsidRPr="004066B0">
        <w:rPr>
          <w:rFonts w:ascii="Frutiger 55" w:hAnsi="Frutiger 55" w:cs="Arial"/>
          <w:noProof/>
          <w:sz w:val="22"/>
          <w:lang w:val="fr-FR"/>
        </w:rPr>
        <w:t xml:space="preserve">catégorie de postes ou </w:t>
      </w:r>
      <w:r w:rsidR="00235A43" w:rsidRPr="004066B0">
        <w:rPr>
          <w:rFonts w:ascii="Frutiger 55" w:hAnsi="Frutiger 55" w:cs="Arial"/>
          <w:noProof/>
          <w:sz w:val="22"/>
          <w:lang w:val="fr-FR"/>
        </w:rPr>
        <w:t xml:space="preserve">au </w:t>
      </w:r>
      <w:r w:rsidR="00FA19F6" w:rsidRPr="004066B0">
        <w:rPr>
          <w:rFonts w:ascii="Frutiger 55" w:hAnsi="Frutiger 55" w:cs="Arial"/>
          <w:noProof/>
          <w:sz w:val="22"/>
          <w:lang w:val="fr-FR"/>
        </w:rPr>
        <w:t>poste de dépenses desquels c</w:t>
      </w:r>
      <w:r w:rsidR="00FA19F6" w:rsidRPr="004066B0">
        <w:rPr>
          <w:rFonts w:ascii="Frutiger 55" w:hAnsi="Frutiger 55" w:cs="Arial"/>
          <w:noProof/>
          <w:sz w:val="22"/>
          <w:lang w:val="fr-BE"/>
        </w:rPr>
        <w:t>es principes et règles s’</w:t>
      </w:r>
      <w:r w:rsidR="00EE0AA3" w:rsidRPr="004066B0">
        <w:rPr>
          <w:rFonts w:ascii="Frutiger 55" w:hAnsi="Frutiger 55" w:cs="Arial"/>
          <w:noProof/>
          <w:sz w:val="22"/>
          <w:lang w:val="fr-BE"/>
        </w:rPr>
        <w:t>appliquent.</w:t>
      </w:r>
    </w:p>
    <w:p w:rsidR="004066B0" w:rsidRPr="004066B0" w:rsidRDefault="004066B0" w:rsidP="004066B0">
      <w:pPr>
        <w:spacing w:before="0" w:after="0"/>
        <w:jc w:val="both"/>
        <w:rPr>
          <w:rFonts w:ascii="Frutiger 55" w:hAnsi="Frutiger 55" w:cs="Arial"/>
          <w:noProof/>
          <w:sz w:val="22"/>
          <w:lang w:val="fr-BE"/>
        </w:rPr>
      </w:pPr>
    </w:p>
    <w:p w:rsidR="00EE0AA3" w:rsidRDefault="00EE0AA3"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lastRenderedPageBreak/>
        <w:t>L’auditeur vérifie pour les postes de dépenses concernés si le bénéficiaire a respecté les principes de passation de marché</w:t>
      </w:r>
      <w:r w:rsidR="00E06398" w:rsidRPr="004066B0">
        <w:rPr>
          <w:rFonts w:ascii="Frutiger 55" w:hAnsi="Frutiger 55" w:cs="Arial"/>
          <w:noProof/>
          <w:sz w:val="22"/>
          <w:lang w:val="fr-BE"/>
        </w:rPr>
        <w:t>s</w:t>
      </w:r>
      <w:r w:rsidRPr="004066B0">
        <w:rPr>
          <w:rFonts w:ascii="Frutiger 55" w:hAnsi="Frutiger 55" w:cs="Arial"/>
          <w:noProof/>
          <w:sz w:val="22"/>
          <w:lang w:val="fr-BE"/>
        </w:rPr>
        <w:t xml:space="preserve"> et les règles de nationalité et d’origine énoncés dans </w:t>
      </w:r>
      <w:r w:rsidR="00343DF0" w:rsidRPr="004066B0">
        <w:rPr>
          <w:rFonts w:ascii="Frutiger 55" w:hAnsi="Frutiger 55" w:cs="Arial"/>
          <w:noProof/>
          <w:sz w:val="22"/>
          <w:lang w:val="fr-BE"/>
        </w:rPr>
        <w:t>l’article 12</w:t>
      </w:r>
      <w:r w:rsidRPr="004066B0">
        <w:rPr>
          <w:rFonts w:ascii="Frutiger 55" w:hAnsi="Frutiger 55" w:cs="Arial"/>
          <w:noProof/>
          <w:sz w:val="22"/>
          <w:lang w:val="fr-BE"/>
        </w:rPr>
        <w:t>.</w:t>
      </w:r>
    </w:p>
    <w:p w:rsidR="004066B0" w:rsidRPr="004066B0" w:rsidRDefault="004066B0" w:rsidP="004066B0">
      <w:pPr>
        <w:spacing w:before="0" w:after="0"/>
        <w:jc w:val="both"/>
        <w:rPr>
          <w:rFonts w:ascii="Frutiger 55" w:hAnsi="Frutiger 55" w:cs="Arial"/>
          <w:noProof/>
          <w:sz w:val="22"/>
          <w:lang w:val="fr-BE"/>
        </w:rPr>
      </w:pPr>
    </w:p>
    <w:p w:rsidR="00EE0AA3" w:rsidRDefault="00EE0AA3"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Pour ce faire, l’auditeur </w:t>
      </w:r>
      <w:r w:rsidR="009533E6" w:rsidRPr="004066B0">
        <w:rPr>
          <w:rFonts w:ascii="Frutiger 55" w:hAnsi="Frutiger 55" w:cs="Arial"/>
          <w:noProof/>
          <w:sz w:val="22"/>
          <w:lang w:val="fr-BE"/>
        </w:rPr>
        <w:t>examin</w:t>
      </w:r>
      <w:r w:rsidRPr="004066B0">
        <w:rPr>
          <w:rFonts w:ascii="Frutiger 55" w:hAnsi="Frutiger 55" w:cs="Arial"/>
          <w:noProof/>
          <w:sz w:val="22"/>
          <w:lang w:val="fr-BE"/>
        </w:rPr>
        <w:t>e</w:t>
      </w:r>
      <w:r w:rsidR="009533E6" w:rsidRPr="004066B0">
        <w:rPr>
          <w:rFonts w:ascii="Frutiger 55" w:hAnsi="Frutiger 55" w:cs="Arial"/>
          <w:noProof/>
          <w:sz w:val="22"/>
          <w:lang w:val="fr-BE"/>
        </w:rPr>
        <w:t xml:space="preserve"> les </w:t>
      </w:r>
      <w:r w:rsidR="00E06398" w:rsidRPr="004066B0">
        <w:rPr>
          <w:rFonts w:ascii="Frutiger 55" w:hAnsi="Frutiger 55" w:cs="Arial"/>
          <w:noProof/>
          <w:sz w:val="22"/>
          <w:lang w:val="fr-BE"/>
        </w:rPr>
        <w:t xml:space="preserve">documents </w:t>
      </w:r>
      <w:r w:rsidR="009533E6" w:rsidRPr="004066B0">
        <w:rPr>
          <w:rFonts w:ascii="Frutiger 55" w:hAnsi="Frutiger 55" w:cs="Arial"/>
          <w:noProof/>
          <w:sz w:val="22"/>
          <w:lang w:val="fr-BE"/>
        </w:rPr>
        <w:t xml:space="preserve">justificatifs </w:t>
      </w:r>
      <w:r w:rsidR="00E06398" w:rsidRPr="004066B0">
        <w:rPr>
          <w:rFonts w:ascii="Frutiger 55" w:hAnsi="Frutiger 55" w:cs="Arial"/>
          <w:noProof/>
          <w:sz w:val="22"/>
          <w:lang w:val="fr-BE"/>
        </w:rPr>
        <w:t xml:space="preserve">concernant la procédure de </w:t>
      </w:r>
      <w:r w:rsidR="009533E6" w:rsidRPr="004066B0">
        <w:rPr>
          <w:rFonts w:ascii="Frutiger 55" w:hAnsi="Frutiger 55" w:cs="Arial"/>
          <w:noProof/>
          <w:sz w:val="22"/>
          <w:lang w:val="fr-BE"/>
        </w:rPr>
        <w:t>passation de marchés et d’achat</w:t>
      </w:r>
      <w:r w:rsidRPr="004066B0">
        <w:rPr>
          <w:rFonts w:ascii="Frutiger 55" w:hAnsi="Frutiger 55" w:cs="Arial"/>
          <w:noProof/>
          <w:sz w:val="22"/>
          <w:lang w:val="fr-BE"/>
        </w:rPr>
        <w:t>, y compris, lorsqu’il y a lieu, les preuves de la nationalité et de l’origine</w:t>
      </w:r>
      <w:r w:rsidR="009533E6" w:rsidRPr="004066B0">
        <w:rPr>
          <w:rFonts w:ascii="Frutiger 55" w:hAnsi="Frutiger 55" w:cs="Arial"/>
          <w:noProof/>
          <w:sz w:val="22"/>
          <w:lang w:val="fr-BE"/>
        </w:rPr>
        <w:t>.</w:t>
      </w:r>
    </w:p>
    <w:p w:rsidR="004066B0" w:rsidRP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Lorsqu</w:t>
      </w:r>
      <w:r w:rsidR="00E06398" w:rsidRPr="004066B0">
        <w:rPr>
          <w:rFonts w:ascii="Frutiger 55" w:hAnsi="Frutiger 55" w:cs="Arial"/>
          <w:noProof/>
          <w:sz w:val="22"/>
          <w:lang w:val="fr-BE"/>
        </w:rPr>
        <w:t>e l’auditeur</w:t>
      </w:r>
      <w:r w:rsidRPr="004066B0">
        <w:rPr>
          <w:rFonts w:ascii="Frutiger 55" w:hAnsi="Frutiger 55" w:cs="Arial"/>
          <w:noProof/>
          <w:sz w:val="22"/>
          <w:lang w:val="fr-BE"/>
        </w:rPr>
        <w:t xml:space="preserve"> relè</w:t>
      </w:r>
      <w:r w:rsidR="00EE0AA3" w:rsidRPr="004066B0">
        <w:rPr>
          <w:rFonts w:ascii="Frutiger 55" w:hAnsi="Frutiger 55" w:cs="Arial"/>
          <w:noProof/>
          <w:sz w:val="22"/>
          <w:lang w:val="fr-BE"/>
        </w:rPr>
        <w:t>ve des points de non-conformité</w:t>
      </w:r>
      <w:r w:rsidRPr="004066B0">
        <w:rPr>
          <w:rFonts w:ascii="Frutiger 55" w:hAnsi="Frutiger 55" w:cs="Arial"/>
          <w:noProof/>
          <w:sz w:val="22"/>
          <w:lang w:val="fr-BE"/>
        </w:rPr>
        <w:t xml:space="preserve">, </w:t>
      </w:r>
      <w:r w:rsidR="00E06398" w:rsidRPr="004066B0">
        <w:rPr>
          <w:rFonts w:ascii="Frutiger 55" w:hAnsi="Frutiger 55" w:cs="Arial"/>
          <w:noProof/>
          <w:sz w:val="22"/>
          <w:lang w:val="fr-BE"/>
        </w:rPr>
        <w:t>il</w:t>
      </w:r>
      <w:r w:rsidRPr="004066B0">
        <w:rPr>
          <w:rFonts w:ascii="Frutiger 55" w:hAnsi="Frutiger 55" w:cs="Arial"/>
          <w:noProof/>
          <w:sz w:val="22"/>
          <w:lang w:val="fr-BE"/>
        </w:rPr>
        <w:t xml:space="preserve"> en notifie la nature ainsi que leur impact financier en termes de dépenses non éligibles.</w:t>
      </w:r>
      <w:r w:rsidRPr="004066B0">
        <w:rPr>
          <w:rFonts w:ascii="Frutiger 55" w:hAnsi="Frutiger 55" w:cs="Arial"/>
          <w:sz w:val="22"/>
          <w:lang w:val="fr-BE"/>
        </w:rPr>
        <w:t xml:space="preserve"> </w:t>
      </w:r>
      <w:r w:rsidRPr="004066B0">
        <w:rPr>
          <w:rFonts w:ascii="Frutiger 55" w:hAnsi="Frutiger 55" w:cs="Arial"/>
          <w:noProof/>
          <w:sz w:val="22"/>
          <w:lang w:val="fr-BE"/>
        </w:rPr>
        <w:t xml:space="preserve">Lors de l’examen des documents </w:t>
      </w:r>
      <w:r w:rsidR="00EE0AA3" w:rsidRPr="004066B0">
        <w:rPr>
          <w:rFonts w:ascii="Frutiger 55" w:hAnsi="Frutiger 55" w:cs="Arial"/>
          <w:noProof/>
          <w:sz w:val="22"/>
          <w:lang w:val="fr-BE"/>
        </w:rPr>
        <w:t>justificatifs</w:t>
      </w:r>
      <w:r w:rsidRPr="004066B0">
        <w:rPr>
          <w:rFonts w:ascii="Frutiger 55" w:hAnsi="Frutiger 55" w:cs="Arial"/>
          <w:noProof/>
          <w:sz w:val="22"/>
          <w:lang w:val="fr-BE"/>
        </w:rPr>
        <w:t xml:space="preserve">, l’auditeur prend en considération les indicateurs de risque énumérés </w:t>
      </w:r>
      <w:r w:rsidR="00EE0AA3" w:rsidRPr="004066B0">
        <w:rPr>
          <w:rFonts w:ascii="Frutiger 55" w:hAnsi="Frutiger 55" w:cs="Arial"/>
          <w:noProof/>
          <w:sz w:val="22"/>
          <w:lang w:val="fr-BE"/>
        </w:rPr>
        <w:t xml:space="preserve">à la fin de </w:t>
      </w:r>
      <w:r w:rsidRPr="004066B0">
        <w:rPr>
          <w:rFonts w:ascii="Frutiger 55" w:hAnsi="Frutiger 55" w:cs="Arial"/>
          <w:noProof/>
          <w:sz w:val="22"/>
          <w:lang w:val="fr-BE"/>
        </w:rPr>
        <w:t>l’annexe 2B.</w:t>
      </w:r>
    </w:p>
    <w:p w:rsidR="004066B0" w:rsidRPr="004066B0" w:rsidRDefault="004066B0" w:rsidP="004066B0">
      <w:pPr>
        <w:spacing w:before="0" w:after="0"/>
        <w:jc w:val="both"/>
        <w:rPr>
          <w:rFonts w:ascii="Frutiger 55" w:hAnsi="Frutiger 55" w:cs="Arial"/>
          <w:noProof/>
          <w:sz w:val="22"/>
          <w:lang w:val="fr-BE"/>
        </w:rPr>
      </w:pPr>
    </w:p>
    <w:p w:rsidR="009533E6" w:rsidRDefault="009533E6" w:rsidP="004066B0">
      <w:pPr>
        <w:pStyle w:val="Titre2"/>
        <w:keepNext w:val="0"/>
        <w:widowControl w:val="0"/>
        <w:spacing w:before="0" w:after="0"/>
        <w:rPr>
          <w:rFonts w:ascii="Frutiger 55" w:hAnsi="Frutiger 55" w:cs="Arial"/>
          <w:noProof/>
        </w:rPr>
      </w:pPr>
      <w:r w:rsidRPr="004066B0">
        <w:rPr>
          <w:rFonts w:ascii="Frutiger 55" w:hAnsi="Frutiger 55" w:cs="Arial"/>
          <w:noProof/>
        </w:rPr>
        <w:t xml:space="preserve">Coûts éligibles directs </w:t>
      </w:r>
    </w:p>
    <w:p w:rsidR="004066B0" w:rsidRDefault="004066B0" w:rsidP="004066B0">
      <w:pPr>
        <w:spacing w:before="0" w:after="0"/>
        <w:ind w:left="709" w:hanging="709"/>
        <w:jc w:val="both"/>
        <w:rPr>
          <w:rFonts w:ascii="Frutiger 55" w:hAnsi="Frutiger 55" w:cs="Arial"/>
          <w:sz w:val="22"/>
          <w:lang w:val="fr-BE"/>
        </w:rPr>
      </w:pPr>
    </w:p>
    <w:p w:rsidR="009533E6" w:rsidRPr="004066B0" w:rsidRDefault="009533E6" w:rsidP="004066B0">
      <w:pPr>
        <w:spacing w:before="0" w:after="0"/>
        <w:ind w:left="709" w:hanging="709"/>
        <w:jc w:val="both"/>
        <w:rPr>
          <w:rFonts w:ascii="Frutiger 55" w:hAnsi="Frutiger 55" w:cs="Arial"/>
          <w:sz w:val="22"/>
          <w:lang w:val="fr-BE"/>
        </w:rPr>
      </w:pPr>
      <w:r w:rsidRPr="004066B0">
        <w:rPr>
          <w:rFonts w:ascii="Frutiger 55" w:hAnsi="Frutiger 55" w:cs="Arial"/>
          <w:sz w:val="22"/>
          <w:lang w:val="fr-BE"/>
        </w:rPr>
        <w:t>(1)</w:t>
      </w:r>
      <w:r w:rsidRPr="004066B0">
        <w:rPr>
          <w:rFonts w:ascii="Frutiger 55" w:hAnsi="Frutiger 55" w:cs="Arial"/>
          <w:sz w:val="22"/>
          <w:lang w:val="fr-BE"/>
        </w:rPr>
        <w:tab/>
      </w:r>
      <w:r w:rsidRPr="004066B0">
        <w:rPr>
          <w:rFonts w:ascii="Frutiger 55" w:hAnsi="Frutiger 55" w:cs="Arial"/>
          <w:noProof/>
          <w:sz w:val="22"/>
          <w:lang w:val="fr-BE"/>
        </w:rPr>
        <w:t>L’auditeur vérifie que les dépenses relatives à des éléments sélectionnés qui sont enregistrées dans l’une des rubriques des coûts directs (1 à 6) du rapport financier, sont bien c</w:t>
      </w:r>
      <w:r w:rsidR="00343DF0" w:rsidRPr="004066B0">
        <w:rPr>
          <w:rFonts w:ascii="Frutiger 55" w:hAnsi="Frutiger 55" w:cs="Arial"/>
          <w:noProof/>
          <w:sz w:val="22"/>
          <w:lang w:val="fr-BE"/>
        </w:rPr>
        <w:t xml:space="preserve">ouvertes par les coûts directs </w:t>
      </w:r>
      <w:r w:rsidRPr="004066B0">
        <w:rPr>
          <w:rFonts w:ascii="Frutiger 55" w:hAnsi="Frutiger 55" w:cs="Arial"/>
          <w:noProof/>
          <w:sz w:val="22"/>
          <w:lang w:val="fr-BE"/>
        </w:rPr>
        <w:t>en examinant la nature de ces éléments de dépenses.</w:t>
      </w:r>
    </w:p>
    <w:p w:rsidR="009533E6" w:rsidRDefault="009533E6" w:rsidP="004066B0">
      <w:pPr>
        <w:spacing w:before="0" w:after="0"/>
        <w:ind w:left="709" w:hanging="709"/>
        <w:jc w:val="both"/>
        <w:rPr>
          <w:rFonts w:ascii="Frutiger 55" w:hAnsi="Frutiger 55" w:cs="Arial"/>
          <w:sz w:val="22"/>
          <w:lang w:val="fr-BE"/>
        </w:rPr>
      </w:pPr>
      <w:r w:rsidRPr="004066B0">
        <w:rPr>
          <w:rFonts w:ascii="Frutiger 55" w:hAnsi="Frutiger 55" w:cs="Arial"/>
          <w:sz w:val="22"/>
          <w:lang w:val="fr-BE"/>
        </w:rPr>
        <w:t>(2)</w:t>
      </w:r>
      <w:r w:rsidRPr="004066B0">
        <w:rPr>
          <w:rFonts w:ascii="Frutiger 55" w:hAnsi="Frutiger 55" w:cs="Arial"/>
          <w:sz w:val="22"/>
          <w:lang w:val="fr-BE"/>
        </w:rPr>
        <w:tab/>
      </w:r>
      <w:r w:rsidRPr="004066B0">
        <w:rPr>
          <w:rFonts w:ascii="Frutiger 55" w:hAnsi="Frutiger 55" w:cs="Arial"/>
          <w:noProof/>
          <w:sz w:val="22"/>
          <w:lang w:val="fr-BE"/>
        </w:rPr>
        <w:t xml:space="preserve">L’auditeur vérifie que les </w:t>
      </w:r>
      <w:r w:rsidR="00216767" w:rsidRPr="004066B0">
        <w:rPr>
          <w:rFonts w:ascii="Frutiger 55" w:hAnsi="Frutiger 55" w:cs="Arial"/>
          <w:szCs w:val="24"/>
          <w:lang w:val="fr-FR"/>
        </w:rPr>
        <w:t>droits, taxes et toute autre taxe ou charge</w:t>
      </w:r>
      <w:r w:rsidRPr="004066B0">
        <w:rPr>
          <w:rFonts w:ascii="Frutiger 55" w:hAnsi="Frutiger 55" w:cs="Arial"/>
          <w:noProof/>
          <w:sz w:val="22"/>
          <w:lang w:val="fr-BE"/>
        </w:rPr>
        <w:t xml:space="preserve">, y compris la TVA, qui sont enregistrés dans les coûts directs </w:t>
      </w:r>
      <w:r w:rsidRPr="004066B0">
        <w:rPr>
          <w:rFonts w:ascii="Frutiger 55" w:hAnsi="Frutiger 55" w:cs="Arial"/>
          <w:b/>
          <w:noProof/>
          <w:sz w:val="22"/>
          <w:lang w:val="fr-BE"/>
        </w:rPr>
        <w:t>ne peuvent pas</w:t>
      </w:r>
      <w:r w:rsidRPr="004066B0">
        <w:rPr>
          <w:rFonts w:ascii="Frutiger 55" w:hAnsi="Frutiger 55" w:cs="Arial"/>
          <w:noProof/>
          <w:sz w:val="22"/>
          <w:lang w:val="fr-BE"/>
        </w:rPr>
        <w:t xml:space="preserve"> </w:t>
      </w:r>
      <w:r w:rsidRPr="004066B0">
        <w:rPr>
          <w:rFonts w:ascii="Frutiger 55" w:hAnsi="Frutiger 55" w:cs="Arial"/>
          <w:b/>
          <w:noProof/>
          <w:sz w:val="22"/>
          <w:lang w:val="fr-BE"/>
        </w:rPr>
        <w:t>être recouvrés</w:t>
      </w:r>
      <w:r w:rsidR="00343DF0" w:rsidRPr="004066B0">
        <w:rPr>
          <w:rFonts w:ascii="Frutiger 55" w:hAnsi="Frutiger 55" w:cs="Arial"/>
          <w:noProof/>
          <w:sz w:val="22"/>
          <w:lang w:val="fr-BE"/>
        </w:rPr>
        <w:t xml:space="preserve"> par le</w:t>
      </w:r>
      <w:r w:rsidRPr="004066B0">
        <w:rPr>
          <w:rFonts w:ascii="Frutiger 55" w:hAnsi="Frutiger 55" w:cs="Arial"/>
          <w:noProof/>
          <w:sz w:val="22"/>
          <w:lang w:val="fr-BE"/>
        </w:rPr>
        <w:t xml:space="preserve"> bénéficiaire.</w:t>
      </w:r>
      <w:r w:rsidR="00EE0AA3" w:rsidRPr="004066B0">
        <w:rPr>
          <w:rFonts w:ascii="Frutiger 55" w:hAnsi="Frutiger 55" w:cs="Arial"/>
          <w:noProof/>
          <w:sz w:val="22"/>
          <w:lang w:val="fr-BE"/>
        </w:rPr>
        <w:t xml:space="preserve"> </w:t>
      </w:r>
      <w:r w:rsidRPr="004066B0">
        <w:rPr>
          <w:rFonts w:ascii="Frutiger 55" w:hAnsi="Frutiger 55" w:cs="Arial"/>
          <w:noProof/>
          <w:sz w:val="22"/>
          <w:lang w:val="fr-BE"/>
        </w:rPr>
        <w:t>L’auditeur rassemble</w:t>
      </w:r>
      <w:r w:rsidR="00343DF0" w:rsidRPr="004066B0">
        <w:rPr>
          <w:rFonts w:ascii="Frutiger 55" w:hAnsi="Frutiger 55" w:cs="Arial"/>
          <w:noProof/>
          <w:sz w:val="22"/>
          <w:lang w:val="fr-BE"/>
        </w:rPr>
        <w:t xml:space="preserve"> des éléments prouvant que le bénéficiaire</w:t>
      </w:r>
      <w:r w:rsidRPr="004066B0">
        <w:rPr>
          <w:rFonts w:ascii="Frutiger 55" w:hAnsi="Frutiger 55" w:cs="Arial"/>
          <w:noProof/>
          <w:sz w:val="22"/>
          <w:lang w:val="fr-BE"/>
        </w:rPr>
        <w:t xml:space="preserve"> </w:t>
      </w:r>
      <w:r w:rsidR="00343DF0" w:rsidRPr="004066B0">
        <w:rPr>
          <w:rFonts w:ascii="Frutiger 55" w:hAnsi="Frutiger 55" w:cs="Arial"/>
          <w:noProof/>
          <w:sz w:val="22"/>
          <w:lang w:val="fr-BE"/>
        </w:rPr>
        <w:t>ne peu</w:t>
      </w:r>
      <w:r w:rsidRPr="004066B0">
        <w:rPr>
          <w:rFonts w:ascii="Frutiger 55" w:hAnsi="Frutiger 55" w:cs="Arial"/>
          <w:noProof/>
          <w:sz w:val="22"/>
          <w:lang w:val="fr-BE"/>
        </w:rPr>
        <w:t xml:space="preserve">t pas réclamer les </w:t>
      </w:r>
      <w:r w:rsidR="00216767" w:rsidRPr="004066B0">
        <w:rPr>
          <w:rFonts w:ascii="Frutiger 55" w:hAnsi="Frutiger 55" w:cs="Arial"/>
          <w:szCs w:val="24"/>
          <w:lang w:val="fr-FR"/>
        </w:rPr>
        <w:t>droits, taxes et toute autre taxe ou charge</w:t>
      </w:r>
      <w:r w:rsidRPr="004066B0">
        <w:rPr>
          <w:rFonts w:ascii="Frutiger 55" w:hAnsi="Frutiger 55" w:cs="Arial"/>
          <w:noProof/>
          <w:sz w:val="22"/>
          <w:lang w:val="fr-BE"/>
        </w:rPr>
        <w:t>, y compris la TVA, au moyen d'un système d'exonération et/ou d'un remboursement a posteriori.</w:t>
      </w:r>
      <w:r w:rsidRPr="004066B0">
        <w:rPr>
          <w:rFonts w:ascii="Frutiger 55" w:hAnsi="Frutiger 55" w:cs="Arial"/>
          <w:sz w:val="22"/>
          <w:lang w:val="fr-BE"/>
        </w:rPr>
        <w:t xml:space="preserve"> </w:t>
      </w:r>
    </w:p>
    <w:p w:rsidR="004066B0" w:rsidRPr="004066B0" w:rsidRDefault="004066B0" w:rsidP="004066B0">
      <w:pPr>
        <w:spacing w:before="0" w:after="0"/>
        <w:ind w:left="709" w:hanging="709"/>
        <w:jc w:val="both"/>
        <w:rPr>
          <w:rFonts w:ascii="Frutiger 55" w:hAnsi="Frutiger 55" w:cs="Arial"/>
          <w:noProof/>
          <w:sz w:val="22"/>
          <w:lang w:val="fr-BE"/>
        </w:rPr>
      </w:pPr>
    </w:p>
    <w:p w:rsidR="009533E6" w:rsidRDefault="009533E6" w:rsidP="004066B0">
      <w:pPr>
        <w:pStyle w:val="Titre2"/>
        <w:keepNext w:val="0"/>
        <w:widowControl w:val="0"/>
        <w:spacing w:before="0" w:after="0"/>
        <w:rPr>
          <w:rFonts w:ascii="Frutiger 55" w:hAnsi="Frutiger 55" w:cs="Arial"/>
          <w:noProof/>
        </w:rPr>
      </w:pPr>
      <w:r w:rsidRPr="004066B0">
        <w:rPr>
          <w:rFonts w:ascii="Frutiger 55" w:hAnsi="Frutiger 55" w:cs="Arial"/>
          <w:noProof/>
        </w:rPr>
        <w:t xml:space="preserve">Provision pour imprévus </w:t>
      </w:r>
    </w:p>
    <w:p w:rsidR="004066B0" w:rsidRDefault="004066B0"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la provision pour imprévus ne dépasse pas 5</w:t>
      </w:r>
      <w:r w:rsidR="009B0F75" w:rsidRPr="004066B0">
        <w:rPr>
          <w:rFonts w:ascii="Frutiger 55" w:hAnsi="Frutiger 55" w:cs="Arial"/>
          <w:noProof/>
          <w:sz w:val="22"/>
          <w:lang w:val="fr-BE"/>
        </w:rPr>
        <w:t> </w:t>
      </w:r>
      <w:r w:rsidRPr="004066B0">
        <w:rPr>
          <w:rFonts w:ascii="Frutiger 55" w:hAnsi="Frutiger 55" w:cs="Arial"/>
          <w:noProof/>
          <w:sz w:val="22"/>
          <w:lang w:val="fr-BE"/>
        </w:rPr>
        <w:t xml:space="preserve">% des coûts éligibles directs de l’action et que le </w:t>
      </w:r>
      <w:r w:rsidR="00D32BAB" w:rsidRPr="004066B0">
        <w:rPr>
          <w:rFonts w:ascii="Frutiger 55" w:hAnsi="Frutiger 55" w:cs="Arial"/>
          <w:noProof/>
          <w:sz w:val="22"/>
          <w:lang w:val="fr-BE"/>
        </w:rPr>
        <w:t>Bénéficiaire</w:t>
      </w:r>
      <w:r w:rsidRPr="004066B0">
        <w:rPr>
          <w:rFonts w:ascii="Frutiger 55" w:hAnsi="Frutiger 55" w:cs="Arial"/>
          <w:noProof/>
          <w:sz w:val="22"/>
          <w:lang w:val="fr-BE"/>
        </w:rPr>
        <w:t xml:space="preserve"> a reçu une autorisation écrite préalable </w:t>
      </w:r>
      <w:r w:rsidR="00A861D2" w:rsidRPr="004066B0">
        <w:rPr>
          <w:rFonts w:ascii="Frutiger 55" w:hAnsi="Frutiger 55" w:cs="Arial"/>
          <w:noProof/>
          <w:sz w:val="22"/>
          <w:lang w:val="fr-BE"/>
        </w:rPr>
        <w:t xml:space="preserve">de </w:t>
      </w:r>
      <w:r w:rsidR="00CA18CC" w:rsidRPr="004066B0">
        <w:rPr>
          <w:rFonts w:ascii="Frutiger 55" w:hAnsi="Frutiger 55" w:cs="Arial"/>
          <w:noProof/>
          <w:sz w:val="22"/>
          <w:lang w:val="fr-BE"/>
        </w:rPr>
        <w:t>la BOAD</w:t>
      </w:r>
      <w:r w:rsidRPr="004066B0">
        <w:rPr>
          <w:rFonts w:ascii="Frutiger 55" w:hAnsi="Frutiger 55" w:cs="Arial"/>
          <w:noProof/>
          <w:sz w:val="22"/>
          <w:lang w:val="fr-BE"/>
        </w:rPr>
        <w:t xml:space="preserve"> pour l’utilisation de ladite provision.</w:t>
      </w:r>
    </w:p>
    <w:p w:rsidR="004066B0" w:rsidRPr="004066B0" w:rsidRDefault="004066B0" w:rsidP="004066B0">
      <w:pPr>
        <w:spacing w:before="0" w:after="0"/>
        <w:jc w:val="both"/>
        <w:rPr>
          <w:rFonts w:ascii="Frutiger 55" w:hAnsi="Frutiger 55" w:cs="Arial"/>
          <w:noProof/>
          <w:sz w:val="22"/>
          <w:lang w:val="fr-BE"/>
        </w:rPr>
      </w:pPr>
    </w:p>
    <w:p w:rsidR="009533E6" w:rsidRPr="004066B0" w:rsidRDefault="00A856A3" w:rsidP="004066B0">
      <w:pPr>
        <w:pStyle w:val="Titre2"/>
        <w:keepNext w:val="0"/>
        <w:widowControl w:val="0"/>
        <w:spacing w:before="0" w:after="0"/>
        <w:rPr>
          <w:rFonts w:ascii="Frutiger 55" w:hAnsi="Frutiger 55" w:cs="Arial"/>
        </w:rPr>
      </w:pPr>
      <w:r w:rsidRPr="004066B0">
        <w:rPr>
          <w:rFonts w:ascii="Frutiger 55" w:hAnsi="Frutiger 55" w:cs="Arial"/>
          <w:noProof/>
        </w:rPr>
        <w:t>C</w:t>
      </w:r>
      <w:r w:rsidR="00343DF0" w:rsidRPr="004066B0">
        <w:rPr>
          <w:rFonts w:ascii="Frutiger 55" w:hAnsi="Frutiger 55" w:cs="Arial"/>
          <w:noProof/>
        </w:rPr>
        <w:t xml:space="preserve">oûts indirects </w:t>
      </w:r>
    </w:p>
    <w:p w:rsidR="004066B0" w:rsidRDefault="004066B0"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L’auditeur vérifie que les coûts indirects représentant les </w:t>
      </w:r>
      <w:r w:rsidR="00216767" w:rsidRPr="004066B0">
        <w:rPr>
          <w:rFonts w:ascii="Frutiger 55" w:hAnsi="Frutiger 55" w:cs="Arial"/>
          <w:noProof/>
          <w:sz w:val="22"/>
          <w:lang w:val="fr-BE"/>
        </w:rPr>
        <w:t xml:space="preserve">frais </w:t>
      </w:r>
      <w:r w:rsidRPr="004066B0">
        <w:rPr>
          <w:rFonts w:ascii="Frutiger 55" w:hAnsi="Frutiger 55" w:cs="Arial"/>
          <w:noProof/>
          <w:sz w:val="22"/>
          <w:lang w:val="fr-BE"/>
        </w:rPr>
        <w:t xml:space="preserve">généraux  n’excèdent pas le pourcentage maximum de 7 % du total définitif des coûts éligibles directs de l’action ou le pourcentage établi </w:t>
      </w:r>
      <w:r w:rsidR="00343DF0" w:rsidRPr="004066B0">
        <w:rPr>
          <w:rFonts w:ascii="Frutiger 55" w:hAnsi="Frutiger 55" w:cs="Arial"/>
          <w:noProof/>
          <w:sz w:val="22"/>
          <w:lang w:val="fr-BE"/>
        </w:rPr>
        <w:t>aux</w:t>
      </w:r>
      <w:r w:rsidRPr="004066B0">
        <w:rPr>
          <w:rFonts w:ascii="Frutiger 55" w:hAnsi="Frutiger 55" w:cs="Arial"/>
          <w:noProof/>
          <w:sz w:val="22"/>
          <w:lang w:val="fr-BE"/>
        </w:rPr>
        <w:t xml:space="preserve"> conditions particulières du contrat de subvention, le cas échéant.</w:t>
      </w:r>
    </w:p>
    <w:p w:rsidR="004066B0" w:rsidRPr="004066B0" w:rsidRDefault="004066B0" w:rsidP="004066B0">
      <w:pPr>
        <w:spacing w:before="0" w:after="0"/>
        <w:jc w:val="both"/>
        <w:rPr>
          <w:rFonts w:ascii="Frutiger 55" w:hAnsi="Frutiger 55" w:cs="Arial"/>
          <w:noProof/>
          <w:sz w:val="22"/>
          <w:lang w:val="fr-BE"/>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noProof/>
        </w:rPr>
        <w:t>Apports en nature</w:t>
      </w:r>
    </w:p>
    <w:p w:rsidR="004066B0" w:rsidRDefault="004066B0" w:rsidP="004066B0">
      <w:pPr>
        <w:spacing w:before="0" w:after="0"/>
        <w:jc w:val="both"/>
        <w:rPr>
          <w:rFonts w:ascii="Frutiger 55" w:hAnsi="Frutiger 55" w:cs="Arial"/>
          <w:noProof/>
          <w:sz w:val="22"/>
          <w:lang w:val="fr-BE"/>
        </w:rPr>
      </w:pPr>
    </w:p>
    <w:p w:rsidR="009533E6" w:rsidRPr="004066B0" w:rsidRDefault="009533E6" w:rsidP="004066B0">
      <w:pPr>
        <w:pStyle w:val="Paragraphedeliste"/>
        <w:numPr>
          <w:ilvl w:val="0"/>
          <w:numId w:val="32"/>
        </w:num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que les coûts figurant dans le rapport financier ne comprennent pas d’apports en nature.</w:t>
      </w:r>
      <w:r w:rsidRPr="004066B0">
        <w:rPr>
          <w:rFonts w:ascii="Frutiger 55" w:hAnsi="Frutiger 55" w:cs="Arial"/>
          <w:sz w:val="22"/>
          <w:lang w:val="fr-BE"/>
        </w:rPr>
        <w:t xml:space="preserve"> </w:t>
      </w:r>
      <w:r w:rsidRPr="004066B0">
        <w:rPr>
          <w:rFonts w:ascii="Frutiger 55" w:hAnsi="Frutiger 55" w:cs="Arial"/>
          <w:noProof/>
          <w:sz w:val="22"/>
          <w:lang w:val="fr-BE"/>
        </w:rPr>
        <w:t>Tout apport en nature (à én</w:t>
      </w:r>
      <w:r w:rsidR="00343DF0" w:rsidRPr="004066B0">
        <w:rPr>
          <w:rFonts w:ascii="Frutiger 55" w:hAnsi="Frutiger 55" w:cs="Arial"/>
          <w:noProof/>
          <w:sz w:val="22"/>
          <w:lang w:val="fr-BE"/>
        </w:rPr>
        <w:t>umérer séparément à l’annexe V</w:t>
      </w:r>
      <w:r w:rsidRPr="004066B0">
        <w:rPr>
          <w:rFonts w:ascii="Frutiger 55" w:hAnsi="Frutiger 55" w:cs="Arial"/>
          <w:noProof/>
          <w:sz w:val="22"/>
          <w:lang w:val="fr-BE"/>
        </w:rPr>
        <w:t xml:space="preserve">, budget de l’action) </w:t>
      </w:r>
      <w:r w:rsidRPr="004066B0">
        <w:rPr>
          <w:rFonts w:ascii="Frutiger 55" w:hAnsi="Frutiger 55" w:cs="Arial"/>
          <w:b/>
          <w:noProof/>
          <w:sz w:val="22"/>
          <w:lang w:val="fr-BE"/>
        </w:rPr>
        <w:t>ne</w:t>
      </w:r>
      <w:r w:rsidRPr="004066B0">
        <w:rPr>
          <w:rFonts w:ascii="Frutiger 55" w:hAnsi="Frutiger 55" w:cs="Arial"/>
          <w:noProof/>
          <w:sz w:val="22"/>
          <w:lang w:val="fr-BE"/>
        </w:rPr>
        <w:t xml:space="preserve"> représente </w:t>
      </w:r>
      <w:r w:rsidRPr="004066B0">
        <w:rPr>
          <w:rFonts w:ascii="Frutiger 55" w:hAnsi="Frutiger 55" w:cs="Arial"/>
          <w:b/>
          <w:noProof/>
          <w:sz w:val="22"/>
          <w:lang w:val="fr-BE"/>
        </w:rPr>
        <w:t>pas</w:t>
      </w:r>
      <w:r w:rsidRPr="004066B0">
        <w:rPr>
          <w:rFonts w:ascii="Frutiger 55" w:hAnsi="Frutiger 55" w:cs="Arial"/>
          <w:noProof/>
          <w:sz w:val="22"/>
          <w:lang w:val="fr-BE"/>
        </w:rPr>
        <w:t xml:space="preserve"> une dépense effective et ne constitue pas un coût éligible.</w:t>
      </w:r>
    </w:p>
    <w:p w:rsidR="004066B0" w:rsidRPr="004066B0" w:rsidRDefault="004066B0" w:rsidP="004066B0">
      <w:pPr>
        <w:pStyle w:val="Paragraphedeliste"/>
        <w:spacing w:before="0" w:after="0"/>
        <w:jc w:val="both"/>
        <w:rPr>
          <w:rFonts w:ascii="Frutiger 55" w:hAnsi="Frutiger 55" w:cs="Arial"/>
          <w:sz w:val="22"/>
          <w:lang w:val="fr-BE"/>
        </w:rPr>
      </w:pPr>
    </w:p>
    <w:p w:rsidR="009533E6" w:rsidRDefault="009533E6" w:rsidP="004066B0">
      <w:pPr>
        <w:pStyle w:val="Paragraphedeliste"/>
        <w:numPr>
          <w:ilvl w:val="0"/>
          <w:numId w:val="32"/>
        </w:num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Les apports en nature peuvent être acceptés en tant que cofinancement, auquel cas cette possibilité doit être explicitement mentionnée </w:t>
      </w:r>
      <w:r w:rsidR="00343DF0" w:rsidRPr="004066B0">
        <w:rPr>
          <w:rFonts w:ascii="Frutiger 55" w:hAnsi="Frutiger 55" w:cs="Arial"/>
          <w:noProof/>
          <w:sz w:val="22"/>
          <w:lang w:val="fr-BE"/>
        </w:rPr>
        <w:t xml:space="preserve">au </w:t>
      </w:r>
      <w:r w:rsidRPr="004066B0">
        <w:rPr>
          <w:rFonts w:ascii="Frutiger 55" w:hAnsi="Frutiger 55" w:cs="Arial"/>
          <w:noProof/>
          <w:sz w:val="22"/>
          <w:lang w:val="fr-BE"/>
        </w:rPr>
        <w:t>contrat de subvention.</w:t>
      </w:r>
      <w:r w:rsidRPr="004066B0">
        <w:rPr>
          <w:rFonts w:ascii="Frutiger 55" w:hAnsi="Frutiger 55" w:cs="Arial"/>
          <w:sz w:val="22"/>
          <w:lang w:val="fr-BE"/>
        </w:rPr>
        <w:t xml:space="preserve"> </w:t>
      </w:r>
    </w:p>
    <w:p w:rsidR="004066B0" w:rsidRPr="004066B0" w:rsidRDefault="004066B0" w:rsidP="004066B0">
      <w:pPr>
        <w:pStyle w:val="Paragraphedeliste"/>
        <w:rPr>
          <w:rFonts w:ascii="Frutiger 55" w:hAnsi="Frutiger 55" w:cs="Arial"/>
          <w:noProof/>
          <w:sz w:val="22"/>
          <w:lang w:val="fr-BE"/>
        </w:rPr>
      </w:pPr>
    </w:p>
    <w:p w:rsidR="009533E6" w:rsidRPr="004066B0" w:rsidRDefault="00343DF0" w:rsidP="004066B0">
      <w:pPr>
        <w:pStyle w:val="Titre2"/>
        <w:keepNext w:val="0"/>
        <w:widowControl w:val="0"/>
        <w:spacing w:before="0" w:after="0"/>
        <w:rPr>
          <w:rFonts w:ascii="Frutiger 55" w:hAnsi="Frutiger 55" w:cs="Arial"/>
        </w:rPr>
      </w:pPr>
      <w:r w:rsidRPr="004066B0">
        <w:rPr>
          <w:rFonts w:ascii="Frutiger 55" w:hAnsi="Frutiger 55" w:cs="Arial"/>
          <w:noProof/>
        </w:rPr>
        <w:t xml:space="preserve">Coûts non éligibles </w:t>
      </w:r>
    </w:p>
    <w:p w:rsidR="004066B0" w:rsidRDefault="004066B0"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L’auditeur vérifie que les dépenses relatives à un poste sélectionné ne se rapportent pas à un coût non éligible, tel que décrit </w:t>
      </w:r>
      <w:r w:rsidR="00343DF0" w:rsidRPr="004066B0">
        <w:rPr>
          <w:rFonts w:ascii="Frutiger 55" w:hAnsi="Frutiger 55" w:cs="Arial"/>
          <w:noProof/>
          <w:sz w:val="22"/>
          <w:lang w:val="fr-BE"/>
        </w:rPr>
        <w:t>aux</w:t>
      </w:r>
      <w:r w:rsidRPr="004066B0">
        <w:rPr>
          <w:rFonts w:ascii="Frutiger 55" w:hAnsi="Frutiger 55" w:cs="Arial"/>
          <w:noProof/>
          <w:sz w:val="22"/>
          <w:lang w:val="fr-BE"/>
        </w:rPr>
        <w:t xml:space="preserve"> conditions générales.</w:t>
      </w:r>
      <w:r w:rsidRPr="004066B0">
        <w:rPr>
          <w:rFonts w:ascii="Frutiger 55" w:hAnsi="Frutiger 55" w:cs="Arial"/>
          <w:sz w:val="22"/>
          <w:lang w:val="fr-BE"/>
        </w:rPr>
        <w:t xml:space="preserve"> </w:t>
      </w:r>
      <w:r w:rsidRPr="004066B0">
        <w:rPr>
          <w:rFonts w:ascii="Frutiger 55" w:hAnsi="Frutiger 55" w:cs="Arial"/>
          <w:noProof/>
          <w:sz w:val="22"/>
          <w:lang w:val="fr-BE"/>
        </w:rPr>
        <w:t>Ces coûts incluent, entre autres, les pertes de change.</w:t>
      </w:r>
    </w:p>
    <w:p w:rsidR="004066B0" w:rsidRPr="004066B0" w:rsidRDefault="004066B0" w:rsidP="004066B0">
      <w:pPr>
        <w:spacing w:before="0" w:after="0"/>
        <w:jc w:val="both"/>
        <w:rPr>
          <w:rFonts w:ascii="Frutiger 55" w:hAnsi="Frutiger 55" w:cs="Arial"/>
          <w:noProof/>
          <w:sz w:val="22"/>
          <w:lang w:val="fr-BE"/>
        </w:rPr>
      </w:pPr>
    </w:p>
    <w:p w:rsidR="009533E6" w:rsidRPr="004066B0" w:rsidRDefault="009533E6" w:rsidP="004066B0">
      <w:pPr>
        <w:pStyle w:val="Titre2"/>
        <w:keepNext w:val="0"/>
        <w:widowControl w:val="0"/>
        <w:spacing w:before="0" w:after="0"/>
        <w:rPr>
          <w:rFonts w:ascii="Frutiger 55" w:hAnsi="Frutiger 55" w:cs="Arial"/>
        </w:rPr>
      </w:pPr>
      <w:r w:rsidRPr="004066B0">
        <w:rPr>
          <w:rFonts w:ascii="Frutiger 55" w:hAnsi="Frutiger 55" w:cs="Arial"/>
          <w:noProof/>
        </w:rPr>
        <w:t>Recettes de l’action</w:t>
      </w:r>
    </w:p>
    <w:p w:rsidR="004066B0" w:rsidRDefault="004066B0" w:rsidP="004066B0">
      <w:pPr>
        <w:spacing w:before="0" w:after="0"/>
        <w:jc w:val="both"/>
        <w:rPr>
          <w:rFonts w:ascii="Frutiger 55" w:hAnsi="Frutiger 55" w:cs="Arial"/>
          <w:noProof/>
          <w:sz w:val="22"/>
          <w:lang w:val="fr-BE"/>
        </w:rPr>
      </w:pP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L’auditeur examine si les recettes qui devraient être imputées à l’action (notamment les subventions et ressources reçues d’autres bailleurs de fonds et les recettes dégagées par le bénéficiaire dans le cadre de l’action) ont été attribuées à l’action et déclarées dans le rapport financier.</w:t>
      </w:r>
      <w:r w:rsidRPr="004066B0">
        <w:rPr>
          <w:rFonts w:ascii="Frutiger 55" w:hAnsi="Frutiger 55" w:cs="Arial"/>
          <w:sz w:val="22"/>
          <w:lang w:val="fr-BE"/>
        </w:rPr>
        <w:t xml:space="preserve"> </w:t>
      </w:r>
      <w:r w:rsidRPr="004066B0">
        <w:rPr>
          <w:rFonts w:ascii="Frutiger 55" w:hAnsi="Frutiger 55" w:cs="Arial"/>
          <w:noProof/>
          <w:sz w:val="22"/>
          <w:lang w:val="fr-BE"/>
        </w:rPr>
        <w:t>À cette fin, l’auditeur se renseigne auprès du/des bénéficiaire(s) et examine la documentation remise par ce dernier.</w:t>
      </w:r>
      <w:r w:rsidRPr="004066B0">
        <w:rPr>
          <w:rFonts w:ascii="Frutiger 55" w:hAnsi="Frutiger 55" w:cs="Arial"/>
          <w:sz w:val="22"/>
          <w:lang w:val="fr-BE"/>
        </w:rPr>
        <w:t xml:space="preserve"> </w:t>
      </w:r>
      <w:r w:rsidRPr="004066B0">
        <w:rPr>
          <w:rFonts w:ascii="Frutiger 55" w:hAnsi="Frutiger 55" w:cs="Arial"/>
          <w:noProof/>
          <w:sz w:val="22"/>
          <w:lang w:val="fr-BE"/>
        </w:rPr>
        <w:t>L’auditeur n’est pas tenu d’évaluer l’intégralité des recettes communiquées.</w:t>
      </w:r>
    </w:p>
    <w:p w:rsidR="009533E6" w:rsidRPr="004066B0" w:rsidRDefault="009533E6" w:rsidP="004066B0">
      <w:pPr>
        <w:spacing w:before="0" w:after="0"/>
        <w:jc w:val="both"/>
        <w:rPr>
          <w:rFonts w:ascii="Frutiger 55" w:hAnsi="Frutiger 55" w:cs="Arial"/>
          <w:lang w:val="fr-BE"/>
        </w:rPr>
        <w:sectPr w:rsidR="009533E6" w:rsidRPr="004066B0" w:rsidSect="004152E6">
          <w:type w:val="continuous"/>
          <w:pgSz w:w="11906" w:h="16838"/>
          <w:pgMar w:top="1020" w:right="1701" w:bottom="1020" w:left="1587" w:header="601" w:footer="567" w:gutter="0"/>
          <w:cols w:space="720"/>
          <w:titlePg/>
          <w:docGrid w:linePitch="326"/>
        </w:sectPr>
      </w:pPr>
    </w:p>
    <w:p w:rsidR="009533E6" w:rsidRPr="004066B0" w:rsidRDefault="009533E6" w:rsidP="004066B0">
      <w:pPr>
        <w:spacing w:before="0" w:after="0"/>
        <w:jc w:val="both"/>
        <w:rPr>
          <w:rFonts w:ascii="Frutiger 55" w:hAnsi="Frutiger 55" w:cs="Arial"/>
          <w:b/>
          <w:lang w:val="fr-BE"/>
        </w:rPr>
      </w:pPr>
      <w:r w:rsidRPr="004066B0">
        <w:rPr>
          <w:rFonts w:ascii="Frutiger 55" w:hAnsi="Frutiger 55" w:cs="Arial"/>
          <w:b/>
          <w:lang w:val="fr-BE"/>
        </w:rPr>
        <w:lastRenderedPageBreak/>
        <w:t>Annexe 2B</w:t>
      </w:r>
      <w:r w:rsidRPr="004066B0">
        <w:rPr>
          <w:rFonts w:ascii="Frutiger 55" w:hAnsi="Frutiger 55" w:cs="Arial"/>
          <w:b/>
          <w:lang w:val="fr-BE"/>
        </w:rPr>
        <w:tab/>
        <w:t>Lignes directrices relatives aux procédures spécifiques à exécuter</w:t>
      </w:r>
    </w:p>
    <w:p w:rsidR="009533E6" w:rsidRDefault="009533E6" w:rsidP="004066B0">
      <w:pPr>
        <w:spacing w:before="0" w:after="0"/>
        <w:jc w:val="center"/>
        <w:rPr>
          <w:rFonts w:ascii="Frutiger 55" w:hAnsi="Frutiger 55" w:cs="Arial"/>
          <w:i/>
          <w:noProof/>
          <w:sz w:val="20"/>
          <w:lang w:val="fr-BE"/>
        </w:rPr>
      </w:pPr>
      <w:r w:rsidRPr="004066B0">
        <w:rPr>
          <w:rFonts w:ascii="Frutiger 55" w:hAnsi="Frutiger 55" w:cs="Arial"/>
          <w:i/>
          <w:noProof/>
          <w:sz w:val="20"/>
          <w:highlight w:val="yellow"/>
          <w:lang w:val="fr-BE"/>
        </w:rPr>
        <w:t>[La présente annexe fournit des lignes directrices relatives aux procédures spécifiques à exécuter et ces lignes directrices ne peuvent pas être modifiées.]</w:t>
      </w:r>
    </w:p>
    <w:p w:rsidR="004066B0" w:rsidRPr="004066B0" w:rsidRDefault="004066B0" w:rsidP="004066B0">
      <w:pPr>
        <w:spacing w:before="0" w:after="0"/>
        <w:jc w:val="both"/>
        <w:rPr>
          <w:rFonts w:ascii="Frutiger 55" w:hAnsi="Frutiger 55" w:cs="Arial"/>
          <w:i/>
          <w:sz w:val="20"/>
          <w:lang w:val="fr-BE"/>
        </w:rPr>
      </w:pPr>
    </w:p>
    <w:p w:rsidR="009533E6" w:rsidRDefault="009533E6" w:rsidP="004066B0">
      <w:pPr>
        <w:pStyle w:val="Titre1"/>
        <w:keepNext w:val="0"/>
        <w:widowControl w:val="0"/>
        <w:numPr>
          <w:ilvl w:val="0"/>
          <w:numId w:val="15"/>
        </w:numPr>
        <w:spacing w:before="0" w:after="0"/>
        <w:rPr>
          <w:rFonts w:ascii="Frutiger 55" w:hAnsi="Frutiger 55" w:cs="Arial"/>
          <w:noProof/>
        </w:rPr>
      </w:pPr>
      <w:r w:rsidRPr="004066B0">
        <w:rPr>
          <w:rFonts w:ascii="Frutiger 55" w:hAnsi="Frutiger 55" w:cs="Arial"/>
          <w:noProof/>
        </w:rPr>
        <w:t>Informations de vérification</w:t>
      </w:r>
    </w:p>
    <w:p w:rsidR="004066B0" w:rsidRDefault="004066B0"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Lors de l’exécution des procédures spécifiques énumérées à l’annexe 2A, l’auditeur peut appliquer des techniques telles que la demande de renseignements et l’analyse, le (re)calcul, la comparaison, d’autres contrôles de la précision des écritures, l’observation, l’inspection des registres et des documents, l’examen de l’actif et la recherche de confirmations.</w:t>
      </w:r>
    </w:p>
    <w:p w:rsidR="004066B0" w:rsidRP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Ces procédures permettent à l’auditeur d’obtenir les informations de vérification nécessaires à l’établissement de son rapport d’observations factuelles.</w:t>
      </w:r>
      <w:r w:rsidRPr="004066B0">
        <w:rPr>
          <w:rFonts w:ascii="Frutiger 55" w:hAnsi="Frutiger 55" w:cs="Arial"/>
          <w:sz w:val="22"/>
          <w:lang w:val="fr-BE"/>
        </w:rPr>
        <w:t xml:space="preserve"> </w:t>
      </w:r>
      <w:r w:rsidRPr="004066B0">
        <w:rPr>
          <w:rFonts w:ascii="Frutiger 55" w:hAnsi="Frutiger 55" w:cs="Arial"/>
          <w:noProof/>
          <w:sz w:val="22"/>
          <w:lang w:val="fr-BE"/>
        </w:rPr>
        <w:t>Constituent des informations de vérification toutes les informations utilisées par l’auditeur pour dresser ses observations factuelles, y compris les informations contenues dans les documents comptables étayant le rapport financier ainsi que d’autres données (financières et non financières).</w:t>
      </w:r>
    </w:p>
    <w:p w:rsidR="004066B0" w:rsidRPr="004066B0" w:rsidRDefault="004066B0"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Les exigences </w:t>
      </w:r>
      <w:r w:rsidRPr="004066B0">
        <w:rPr>
          <w:rFonts w:ascii="Frutiger 55" w:hAnsi="Frutiger 55" w:cs="Arial"/>
          <w:noProof/>
          <w:sz w:val="22"/>
          <w:u w:val="single"/>
          <w:lang w:val="fr-BE"/>
        </w:rPr>
        <w:t>contractuelles</w:t>
      </w:r>
      <w:r w:rsidRPr="004066B0">
        <w:rPr>
          <w:rFonts w:ascii="Frutiger 55" w:hAnsi="Frutiger 55" w:cs="Arial"/>
          <w:noProof/>
          <w:sz w:val="22"/>
          <w:lang w:val="fr-BE"/>
        </w:rPr>
        <w:t xml:space="preserve"> liées aux informations de vérification sont les suivantes:</w:t>
      </w:r>
    </w:p>
    <w:p w:rsidR="004066B0" w:rsidRPr="004066B0" w:rsidRDefault="004066B0" w:rsidP="004066B0">
      <w:pPr>
        <w:spacing w:before="0" w:after="0"/>
        <w:jc w:val="both"/>
        <w:rPr>
          <w:rFonts w:ascii="Frutiger 55" w:hAnsi="Frutiger 55" w:cs="Arial"/>
          <w:sz w:val="22"/>
          <w:lang w:val="fr-BE"/>
        </w:rPr>
      </w:pPr>
    </w:p>
    <w:p w:rsidR="009533E6" w:rsidRPr="004066B0"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les dépenses doivent être identifiables, contrôlables et enregistrées dans les états de compte du bénéficiaire</w:t>
      </w:r>
      <w:r w:rsidR="00343DF0" w:rsidRPr="004066B0">
        <w:rPr>
          <w:rFonts w:ascii="Frutiger 55" w:hAnsi="Frutiger 55" w:cs="Arial"/>
          <w:noProof/>
          <w:sz w:val="22"/>
          <w:szCs w:val="24"/>
          <w:lang w:val="fr-BE"/>
        </w:rPr>
        <w:t xml:space="preserve"> </w:t>
      </w:r>
      <w:r w:rsidRPr="004066B0">
        <w:rPr>
          <w:rFonts w:ascii="Frutiger 55" w:hAnsi="Frutiger 55" w:cs="Arial"/>
          <w:noProof/>
          <w:sz w:val="22"/>
          <w:szCs w:val="24"/>
          <w:lang w:val="fr-BE"/>
        </w:rPr>
        <w:t>;</w:t>
      </w:r>
    </w:p>
    <w:p w:rsidR="007F6474"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Pr="004066B0" w:rsidRDefault="00343DF0"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le bénéficiaire autorise</w:t>
      </w:r>
      <w:r w:rsidR="009533E6" w:rsidRPr="004066B0">
        <w:rPr>
          <w:rFonts w:ascii="Frutiger 55" w:hAnsi="Frutiger 55" w:cs="Arial"/>
          <w:noProof/>
          <w:sz w:val="22"/>
          <w:szCs w:val="24"/>
          <w:lang w:val="fr-BE"/>
        </w:rPr>
        <w:t xml:space="preserve"> tout auditeur externe à effectuer des contrôles sur la base des pièces justificatives des comptes, des documents comptables et de tout autre document relatif au financement de l’action.</w:t>
      </w:r>
      <w:r w:rsidR="009533E6" w:rsidRPr="004066B0">
        <w:rPr>
          <w:rFonts w:ascii="Frutiger 55" w:hAnsi="Frutiger 55" w:cs="Arial"/>
          <w:sz w:val="22"/>
          <w:szCs w:val="24"/>
          <w:lang w:val="fr-BE"/>
        </w:rPr>
        <w:t xml:space="preserve"> </w:t>
      </w:r>
      <w:r w:rsidR="009533E6" w:rsidRPr="004066B0">
        <w:rPr>
          <w:rFonts w:ascii="Frutiger 55" w:hAnsi="Frutiger 55" w:cs="Arial"/>
          <w:noProof/>
          <w:sz w:val="22"/>
          <w:szCs w:val="24"/>
          <w:lang w:val="fr-BE"/>
        </w:rPr>
        <w:t>Le bénéficiaire</w:t>
      </w:r>
      <w:r w:rsidR="00C36064" w:rsidRPr="004066B0">
        <w:rPr>
          <w:rFonts w:ascii="Frutiger 55" w:hAnsi="Frutiger 55" w:cs="Arial"/>
          <w:noProof/>
          <w:sz w:val="22"/>
          <w:szCs w:val="24"/>
          <w:lang w:val="fr-BE"/>
        </w:rPr>
        <w:t xml:space="preserve"> donne</w:t>
      </w:r>
      <w:r w:rsidR="009533E6" w:rsidRPr="004066B0">
        <w:rPr>
          <w:rFonts w:ascii="Frutiger 55" w:hAnsi="Frutiger 55" w:cs="Arial"/>
          <w:noProof/>
          <w:sz w:val="22"/>
          <w:szCs w:val="24"/>
          <w:lang w:val="fr-BE"/>
        </w:rPr>
        <w:t xml:space="preserve"> accès à tous les documents et bases de données concernant la gestion techn</w:t>
      </w:r>
      <w:r w:rsidRPr="004066B0">
        <w:rPr>
          <w:rFonts w:ascii="Frutiger 55" w:hAnsi="Frutiger 55" w:cs="Arial"/>
          <w:noProof/>
          <w:sz w:val="22"/>
          <w:szCs w:val="24"/>
          <w:lang w:val="fr-BE"/>
        </w:rPr>
        <w:t xml:space="preserve">ique et financière de l’action </w:t>
      </w:r>
      <w:r w:rsidR="009533E6" w:rsidRPr="004066B0">
        <w:rPr>
          <w:rFonts w:ascii="Frutiger 55" w:hAnsi="Frutiger 55" w:cs="Arial"/>
          <w:noProof/>
          <w:sz w:val="22"/>
          <w:szCs w:val="24"/>
          <w:lang w:val="fr-BE"/>
        </w:rPr>
        <w:t>;</w:t>
      </w:r>
    </w:p>
    <w:p w:rsidR="007F6474"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 xml:space="preserve">l’article </w:t>
      </w:r>
      <w:r w:rsidR="00343DF0" w:rsidRPr="004066B0">
        <w:rPr>
          <w:rFonts w:ascii="Frutiger 55" w:hAnsi="Frutiger 55" w:cs="Arial"/>
          <w:noProof/>
          <w:sz w:val="22"/>
          <w:szCs w:val="24"/>
          <w:lang w:val="fr-BE"/>
        </w:rPr>
        <w:t>17</w:t>
      </w:r>
      <w:r w:rsidRPr="004066B0">
        <w:rPr>
          <w:rFonts w:ascii="Frutiger 55" w:hAnsi="Frutiger 55" w:cs="Arial"/>
          <w:noProof/>
          <w:sz w:val="22"/>
          <w:szCs w:val="24"/>
          <w:lang w:val="fr-BE"/>
        </w:rPr>
        <w:t xml:space="preserve"> des conditions générales du contrat de subvention fournit une liste des types et de la nature des éléments de preuve que l’auditeur trouvera souvent lors de vérifications des dépenses.</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Default="009533E6" w:rsidP="004066B0">
      <w:pPr>
        <w:pStyle w:val="Listepuces"/>
        <w:widowControl w:val="0"/>
        <w:numPr>
          <w:ilvl w:val="0"/>
          <w:numId w:val="0"/>
        </w:numPr>
        <w:spacing w:after="0"/>
        <w:rPr>
          <w:rFonts w:ascii="Frutiger 55" w:hAnsi="Frutiger 55" w:cs="Arial"/>
          <w:noProof/>
          <w:sz w:val="22"/>
          <w:szCs w:val="24"/>
          <w:lang w:val="fr-BE"/>
        </w:rPr>
      </w:pPr>
      <w:r w:rsidRPr="004066B0">
        <w:rPr>
          <w:rFonts w:ascii="Frutiger 55" w:hAnsi="Frutiger 55" w:cs="Arial"/>
          <w:noProof/>
          <w:sz w:val="22"/>
          <w:szCs w:val="24"/>
          <w:lang w:val="fr-BE"/>
        </w:rPr>
        <w:t>En outre, aux fins des procédures énumérées à l’annexe 2A, les registres, pièces comptables et documents justificatifs:</w:t>
      </w:r>
    </w:p>
    <w:p w:rsidR="007F6474" w:rsidRPr="004066B0" w:rsidRDefault="007F6474" w:rsidP="004066B0">
      <w:pPr>
        <w:pStyle w:val="Listepuces"/>
        <w:widowControl w:val="0"/>
        <w:numPr>
          <w:ilvl w:val="0"/>
          <w:numId w:val="0"/>
        </w:numPr>
        <w:spacing w:after="0"/>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 xml:space="preserve">doivent être facilement accessibles et être classés de manière à </w:t>
      </w:r>
      <w:r w:rsidR="00343DF0" w:rsidRPr="004066B0">
        <w:rPr>
          <w:rFonts w:ascii="Frutiger 55" w:hAnsi="Frutiger 55" w:cs="Arial"/>
          <w:noProof/>
          <w:sz w:val="22"/>
          <w:szCs w:val="24"/>
          <w:lang w:val="fr-BE"/>
        </w:rPr>
        <w:t xml:space="preserve">rendre leur consultation aisée </w:t>
      </w:r>
      <w:r w:rsidRPr="004066B0">
        <w:rPr>
          <w:rFonts w:ascii="Frutiger 55" w:hAnsi="Frutiger 55" w:cs="Arial"/>
          <w:noProof/>
          <w:sz w:val="22"/>
          <w:szCs w:val="24"/>
          <w:lang w:val="fr-BE"/>
        </w:rPr>
        <w:t>;</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doivent être disponibles au format original</w:t>
      </w:r>
      <w:r w:rsidR="00872FC6" w:rsidRPr="004066B0">
        <w:rPr>
          <w:rFonts w:ascii="Frutiger 55" w:hAnsi="Frutiger 55" w:cs="Arial"/>
          <w:noProof/>
          <w:sz w:val="22"/>
          <w:szCs w:val="24"/>
          <w:lang w:val="fr-BE"/>
        </w:rPr>
        <w:t xml:space="preserve"> ou sous forme de copies (</w:t>
      </w:r>
      <w:r w:rsidR="007E0832" w:rsidRPr="004066B0">
        <w:rPr>
          <w:rFonts w:ascii="Frutiger 55" w:hAnsi="Frutiger 55" w:cs="Arial"/>
          <w:noProof/>
          <w:sz w:val="22"/>
          <w:szCs w:val="24"/>
          <w:lang w:val="fr-BE"/>
        </w:rPr>
        <w:t xml:space="preserve">conformément aux dispositions du </w:t>
      </w:r>
      <w:r w:rsidR="00CA18CC" w:rsidRPr="004066B0">
        <w:rPr>
          <w:rFonts w:ascii="Frutiger 55" w:hAnsi="Frutiger 55" w:cs="Arial"/>
          <w:noProof/>
          <w:sz w:val="22"/>
          <w:szCs w:val="24"/>
          <w:lang w:val="fr-BE"/>
        </w:rPr>
        <w:t>GUIDE DES APPELS À PROJETS</w:t>
      </w:r>
      <w:r w:rsidR="007E0832" w:rsidRPr="004066B0">
        <w:rPr>
          <w:rFonts w:ascii="Frutiger 55" w:hAnsi="Frutiger 55" w:cs="Arial"/>
          <w:noProof/>
          <w:sz w:val="22"/>
          <w:szCs w:val="24"/>
          <w:lang w:val="fr-BE"/>
        </w:rPr>
        <w:t>)</w:t>
      </w:r>
      <w:r w:rsidRPr="004066B0">
        <w:rPr>
          <w:rFonts w:ascii="Frutiger 55" w:hAnsi="Frutiger 55" w:cs="Arial"/>
          <w:noProof/>
          <w:sz w:val="22"/>
          <w:szCs w:val="24"/>
          <w:lang w:val="fr-BE"/>
        </w:rPr>
        <w:t>, y compris au format électronique (article </w:t>
      </w:r>
      <w:r w:rsidR="00343DF0" w:rsidRPr="004066B0">
        <w:rPr>
          <w:rFonts w:ascii="Frutiger 55" w:hAnsi="Frutiger 55" w:cs="Arial"/>
          <w:noProof/>
          <w:sz w:val="22"/>
          <w:szCs w:val="24"/>
          <w:lang w:val="fr-BE"/>
        </w:rPr>
        <w:t>17</w:t>
      </w:r>
      <w:r w:rsidRPr="004066B0">
        <w:rPr>
          <w:rFonts w:ascii="Frutiger 55" w:hAnsi="Frutiger 55" w:cs="Arial"/>
          <w:noProof/>
          <w:sz w:val="22"/>
          <w:szCs w:val="24"/>
          <w:lang w:val="fr-BE"/>
        </w:rPr>
        <w:t>).</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Default="009533E6" w:rsidP="004066B0">
      <w:pPr>
        <w:pStyle w:val="Listepuces"/>
        <w:widowControl w:val="0"/>
        <w:numPr>
          <w:ilvl w:val="0"/>
          <w:numId w:val="0"/>
        </w:numPr>
        <w:spacing w:after="0"/>
        <w:ind w:left="283" w:hanging="283"/>
        <w:rPr>
          <w:rFonts w:ascii="Frutiger 55" w:hAnsi="Frutiger 55" w:cs="Arial"/>
          <w:noProof/>
          <w:sz w:val="22"/>
          <w:szCs w:val="24"/>
          <w:lang w:val="fr-BE"/>
        </w:rPr>
      </w:pPr>
      <w:r w:rsidRPr="004066B0">
        <w:rPr>
          <w:rFonts w:ascii="Frutiger 55" w:hAnsi="Frutiger 55" w:cs="Arial"/>
          <w:sz w:val="22"/>
          <w:szCs w:val="24"/>
          <w:lang w:val="fr-BE"/>
        </w:rPr>
        <w:tab/>
      </w:r>
      <w:r w:rsidRPr="004066B0">
        <w:rPr>
          <w:rFonts w:ascii="Frutiger 55" w:hAnsi="Frutiger 55" w:cs="Arial"/>
          <w:i/>
          <w:noProof/>
          <w:sz w:val="22"/>
          <w:szCs w:val="24"/>
          <w:lang w:val="fr-BE"/>
        </w:rPr>
        <w:t>Conseil</w:t>
      </w:r>
      <w:r w:rsidRPr="004066B0">
        <w:rPr>
          <w:rFonts w:ascii="Frutiger 55" w:hAnsi="Frutiger 55" w:cs="Arial"/>
          <w:noProof/>
          <w:sz w:val="22"/>
          <w:szCs w:val="24"/>
          <w:lang w:val="fr-BE"/>
        </w:rPr>
        <w:t>:</w:t>
      </w:r>
      <w:r w:rsidRPr="004066B0">
        <w:rPr>
          <w:rFonts w:ascii="Frutiger 55" w:hAnsi="Frutiger 55" w:cs="Arial"/>
          <w:sz w:val="22"/>
          <w:szCs w:val="24"/>
          <w:lang w:val="fr-BE"/>
        </w:rPr>
        <w:t xml:space="preserve"> </w:t>
      </w:r>
      <w:r w:rsidRPr="004066B0">
        <w:rPr>
          <w:rFonts w:ascii="Frutiger 55" w:hAnsi="Frutiger 55" w:cs="Arial"/>
          <w:noProof/>
          <w:sz w:val="22"/>
          <w:szCs w:val="24"/>
          <w:lang w:val="fr-BE"/>
        </w:rPr>
        <w:t>les registres et les documents comptables et justificatifs doivent être mis à disposition sous la forme de documents, que ce soit sur papier, sous forme électronique ou sur tout autre support (par exemple un compte rendu écrit d’une réunion est plus fiable qu'une présentation orale des points discutés).</w:t>
      </w:r>
      <w:r w:rsidRPr="004066B0">
        <w:rPr>
          <w:rFonts w:ascii="Frutiger 55" w:hAnsi="Frutiger 55" w:cs="Arial"/>
          <w:sz w:val="22"/>
          <w:szCs w:val="24"/>
          <w:lang w:val="fr-BE"/>
        </w:rPr>
        <w:t xml:space="preserve"> </w:t>
      </w:r>
      <w:r w:rsidRPr="004066B0">
        <w:rPr>
          <w:rFonts w:ascii="Frutiger 55" w:hAnsi="Frutiger 55" w:cs="Arial"/>
          <w:noProof/>
          <w:sz w:val="22"/>
          <w:szCs w:val="24"/>
          <w:lang w:val="fr-BE"/>
        </w:rPr>
        <w:t>Les documents au format électronique ne peuvent être acceptés que si:</w:t>
      </w:r>
    </w:p>
    <w:p w:rsidR="007F6474" w:rsidRPr="004066B0" w:rsidRDefault="007F6474" w:rsidP="004066B0">
      <w:pPr>
        <w:pStyle w:val="Listepuces"/>
        <w:widowControl w:val="0"/>
        <w:numPr>
          <w:ilvl w:val="0"/>
          <w:numId w:val="0"/>
        </w:numPr>
        <w:spacing w:after="0"/>
        <w:ind w:left="283" w:hanging="283"/>
        <w:rPr>
          <w:rFonts w:ascii="Frutiger 55" w:hAnsi="Frutiger 55" w:cs="Arial"/>
          <w:sz w:val="22"/>
          <w:szCs w:val="24"/>
          <w:lang w:val="fr-BE"/>
        </w:rPr>
      </w:pPr>
    </w:p>
    <w:p w:rsidR="009533E6" w:rsidRPr="004066B0" w:rsidRDefault="009533E6" w:rsidP="007F6474">
      <w:pPr>
        <w:pStyle w:val="Listepuces"/>
        <w:widowControl w:val="0"/>
        <w:numPr>
          <w:ilvl w:val="0"/>
          <w:numId w:val="34"/>
        </w:numPr>
        <w:spacing w:after="0"/>
        <w:rPr>
          <w:rFonts w:ascii="Frutiger 55" w:hAnsi="Frutiger 55" w:cs="Arial"/>
          <w:sz w:val="22"/>
          <w:szCs w:val="24"/>
          <w:lang w:val="fr-BE"/>
        </w:rPr>
      </w:pPr>
      <w:r w:rsidRPr="004066B0">
        <w:rPr>
          <w:rFonts w:ascii="Frutiger 55" w:hAnsi="Frutiger 55" w:cs="Arial"/>
          <w:noProof/>
          <w:sz w:val="22"/>
          <w:szCs w:val="24"/>
          <w:lang w:val="fr-BE"/>
        </w:rPr>
        <w:t>les documents ont tout d’abord été reçus ou créés (par exemple bon de commande ou confirmation) par le(s) bénéficiaire(s) au format électronique;</w:t>
      </w:r>
      <w:r w:rsidRPr="004066B0">
        <w:rPr>
          <w:rFonts w:ascii="Frutiger 55" w:hAnsi="Frutiger 55" w:cs="Arial"/>
          <w:sz w:val="22"/>
          <w:szCs w:val="24"/>
          <w:lang w:val="fr-BE"/>
        </w:rPr>
        <w:t xml:space="preserve"> </w:t>
      </w:r>
      <w:r w:rsidRPr="004066B0">
        <w:rPr>
          <w:rFonts w:ascii="Frutiger 55" w:hAnsi="Frutiger 55" w:cs="Arial"/>
          <w:noProof/>
          <w:sz w:val="22"/>
          <w:szCs w:val="24"/>
          <w:lang w:val="fr-BE"/>
        </w:rPr>
        <w:t>ou</w:t>
      </w:r>
    </w:p>
    <w:p w:rsidR="009533E6" w:rsidRDefault="009533E6" w:rsidP="007F6474">
      <w:pPr>
        <w:pStyle w:val="Listepuces"/>
        <w:widowControl w:val="0"/>
        <w:numPr>
          <w:ilvl w:val="0"/>
          <w:numId w:val="34"/>
        </w:numPr>
        <w:spacing w:after="0"/>
        <w:rPr>
          <w:rFonts w:ascii="Frutiger 55" w:hAnsi="Frutiger 55" w:cs="Arial"/>
          <w:sz w:val="22"/>
          <w:szCs w:val="24"/>
          <w:lang w:val="fr-BE"/>
        </w:rPr>
      </w:pPr>
      <w:r w:rsidRPr="004066B0">
        <w:rPr>
          <w:rFonts w:ascii="Frutiger 55" w:hAnsi="Frutiger 55" w:cs="Arial"/>
          <w:noProof/>
          <w:sz w:val="22"/>
          <w:szCs w:val="24"/>
          <w:lang w:val="fr-BE"/>
        </w:rPr>
        <w:t>l’auditeur est convaincu que le bénéficiaire utilise un système d’archivage électronique qui répond aux normes établies (par exemple système certifié conforme à la législation nationale).</w:t>
      </w:r>
    </w:p>
    <w:p w:rsidR="007F6474" w:rsidRPr="004066B0" w:rsidRDefault="007F6474" w:rsidP="007F6474">
      <w:pPr>
        <w:pStyle w:val="Listepuces"/>
        <w:widowControl w:val="0"/>
        <w:numPr>
          <w:ilvl w:val="0"/>
          <w:numId w:val="0"/>
        </w:numPr>
        <w:spacing w:after="0"/>
        <w:ind w:left="720"/>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lastRenderedPageBreak/>
        <w:t>doivent provenir, de préférence, de sources indépendantes de l’entité (un contrat ou une facture original(e) d’un fournisseur est plus fiable qu’</w:t>
      </w:r>
      <w:r w:rsidR="007F6474">
        <w:rPr>
          <w:rFonts w:ascii="Frutiger 55" w:hAnsi="Frutiger 55" w:cs="Arial"/>
          <w:noProof/>
          <w:sz w:val="22"/>
          <w:szCs w:val="24"/>
          <w:lang w:val="fr-BE"/>
        </w:rPr>
        <w:t>un accusé de réception interne) ;</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qui sont générés en interne sont plus fiables s’ils</w:t>
      </w:r>
      <w:r w:rsidR="007F6474">
        <w:rPr>
          <w:rFonts w:ascii="Frutiger 55" w:hAnsi="Frutiger 55" w:cs="Arial"/>
          <w:noProof/>
          <w:sz w:val="22"/>
          <w:szCs w:val="24"/>
          <w:lang w:val="fr-BE"/>
        </w:rPr>
        <w:t xml:space="preserve"> ont été contrôlés et approuvés ;</w:t>
      </w:r>
    </w:p>
    <w:p w:rsidR="007F6474" w:rsidRDefault="007F6474" w:rsidP="007F6474">
      <w:pPr>
        <w:pStyle w:val="Paragraphedeliste"/>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qui sont obtenus directement par l’auditeur (par exemple, inspection des actifs) sont plus fiables que les éléments d’information obtenus indirectement (par exemple, demande de renseignements sur les actifs).</w:t>
      </w:r>
    </w:p>
    <w:p w:rsidR="007F6474" w:rsidRDefault="007F6474"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Si l’auditeur estime que les critères susmentionnés ne sont pas suffisamment remplis, il doit le préciser dans les observations factuelles.</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pStyle w:val="Titre1"/>
        <w:keepNext w:val="0"/>
        <w:widowControl w:val="0"/>
        <w:numPr>
          <w:ilvl w:val="0"/>
          <w:numId w:val="30"/>
        </w:numPr>
        <w:spacing w:before="0" w:after="0"/>
        <w:rPr>
          <w:rFonts w:ascii="Frutiger 55" w:hAnsi="Frutiger 55" w:cs="Arial"/>
          <w:noProof/>
        </w:rPr>
      </w:pPr>
      <w:r w:rsidRPr="004066B0">
        <w:rPr>
          <w:rFonts w:ascii="Frutiger 55" w:hAnsi="Frutiger 55" w:cs="Arial"/>
          <w:noProof/>
        </w:rPr>
        <w:t>Acquisition d’une connaissance suffisante des condi</w:t>
      </w:r>
      <w:r w:rsidR="00343DF0" w:rsidRPr="004066B0">
        <w:rPr>
          <w:rFonts w:ascii="Frutiger 55" w:hAnsi="Frutiger 55" w:cs="Arial"/>
          <w:noProof/>
        </w:rPr>
        <w:t xml:space="preserve">tions du contrat de subvention </w:t>
      </w:r>
    </w:p>
    <w:p w:rsidR="007F6474" w:rsidRPr="007F6474" w:rsidRDefault="007F6474" w:rsidP="007F6474">
      <w:pPr>
        <w:rPr>
          <w:lang w:val="fr-BE"/>
        </w:rPr>
      </w:pPr>
    </w:p>
    <w:p w:rsidR="009533E6" w:rsidRDefault="009533E6" w:rsidP="004066B0">
      <w:pPr>
        <w:spacing w:before="0" w:after="0"/>
        <w:jc w:val="both"/>
        <w:rPr>
          <w:rFonts w:ascii="Frutiger 55" w:hAnsi="Frutiger 55" w:cs="Arial"/>
          <w:b/>
          <w:noProof/>
          <w:sz w:val="22"/>
          <w:lang w:val="fr-BE"/>
        </w:rPr>
      </w:pPr>
      <w:r w:rsidRPr="004066B0">
        <w:rPr>
          <w:rFonts w:ascii="Frutiger 55" w:hAnsi="Frutiger 55" w:cs="Arial"/>
          <w:noProof/>
          <w:sz w:val="22"/>
          <w:lang w:val="fr-BE"/>
        </w:rPr>
        <w:t>L’auditeur acquiert une connaissance suffisante des conditions du contrat de subvention.</w:t>
      </w:r>
      <w:r w:rsidRPr="004066B0">
        <w:rPr>
          <w:rFonts w:ascii="Frutiger 55" w:hAnsi="Frutiger 55" w:cs="Arial"/>
          <w:sz w:val="22"/>
          <w:lang w:val="fr-BE"/>
        </w:rPr>
        <w:t xml:space="preserve"> </w:t>
      </w:r>
      <w:r w:rsidRPr="004066B0">
        <w:rPr>
          <w:rFonts w:ascii="Frutiger 55" w:hAnsi="Frutiger 55" w:cs="Arial"/>
          <w:noProof/>
          <w:sz w:val="22"/>
          <w:lang w:val="fr-BE"/>
        </w:rPr>
        <w:t xml:space="preserve">Il/elle </w:t>
      </w:r>
      <w:r w:rsidRPr="004066B0">
        <w:rPr>
          <w:rFonts w:ascii="Frutiger 55" w:hAnsi="Frutiger 55" w:cs="Arial"/>
          <w:b/>
          <w:noProof/>
          <w:sz w:val="22"/>
          <w:lang w:val="fr-BE"/>
        </w:rPr>
        <w:t>accorde une attention particulière</w:t>
      </w:r>
      <w:r w:rsidRPr="004066B0">
        <w:rPr>
          <w:rFonts w:ascii="Frutiger 55" w:hAnsi="Frutiger 55" w:cs="Arial"/>
          <w:noProof/>
          <w:sz w:val="22"/>
          <w:lang w:val="fr-BE"/>
        </w:rPr>
        <w:t xml:space="preserve"> à l’annexe</w:t>
      </w:r>
      <w:r w:rsidR="000221A6" w:rsidRPr="004066B0">
        <w:rPr>
          <w:rFonts w:ascii="Frutiger 55" w:hAnsi="Frutiger 55" w:cs="Arial"/>
          <w:noProof/>
          <w:sz w:val="22"/>
          <w:lang w:val="fr-BE"/>
        </w:rPr>
        <w:t> </w:t>
      </w:r>
      <w:r w:rsidRPr="004066B0">
        <w:rPr>
          <w:rFonts w:ascii="Frutiger 55" w:hAnsi="Frutiger 55" w:cs="Arial"/>
          <w:noProof/>
          <w:sz w:val="22"/>
          <w:lang w:val="fr-BE"/>
        </w:rPr>
        <w:t>I</w:t>
      </w:r>
      <w:r w:rsidR="00343DF0" w:rsidRPr="004066B0">
        <w:rPr>
          <w:rFonts w:ascii="Frutiger 55" w:hAnsi="Frutiger 55" w:cs="Arial"/>
          <w:noProof/>
          <w:sz w:val="22"/>
          <w:lang w:val="fr-BE"/>
        </w:rPr>
        <w:t>II</w:t>
      </w:r>
      <w:r w:rsidRPr="004066B0">
        <w:rPr>
          <w:rFonts w:ascii="Frutiger 55" w:hAnsi="Frutiger 55" w:cs="Arial"/>
          <w:noProof/>
          <w:sz w:val="22"/>
          <w:lang w:val="fr-BE"/>
        </w:rPr>
        <w:t xml:space="preserve"> du contrat de subvention (Description de l’action), à l’annexe</w:t>
      </w:r>
      <w:r w:rsidR="000221A6" w:rsidRPr="004066B0">
        <w:rPr>
          <w:rFonts w:ascii="Frutiger 55" w:hAnsi="Frutiger 55" w:cs="Arial"/>
          <w:noProof/>
          <w:sz w:val="22"/>
          <w:lang w:val="fr-BE"/>
        </w:rPr>
        <w:t> </w:t>
      </w:r>
      <w:r w:rsidRPr="004066B0">
        <w:rPr>
          <w:rFonts w:ascii="Frutiger 55" w:hAnsi="Frutiger 55" w:cs="Arial"/>
          <w:noProof/>
          <w:sz w:val="22"/>
          <w:lang w:val="fr-BE"/>
        </w:rPr>
        <w:t xml:space="preserve">II (Conditions générales) et </w:t>
      </w:r>
      <w:r w:rsidR="00343DF0" w:rsidRPr="004066B0">
        <w:rPr>
          <w:rFonts w:ascii="Frutiger 55" w:hAnsi="Frutiger 55" w:cs="Arial"/>
          <w:noProof/>
          <w:sz w:val="22"/>
          <w:lang w:val="fr-BE"/>
        </w:rPr>
        <w:t>aux</w:t>
      </w:r>
      <w:r w:rsidRPr="004066B0">
        <w:rPr>
          <w:rFonts w:ascii="Frutiger 55" w:hAnsi="Frutiger 55" w:cs="Arial"/>
          <w:noProof/>
          <w:sz w:val="22"/>
          <w:lang w:val="fr-BE"/>
        </w:rPr>
        <w:t xml:space="preserve"> </w:t>
      </w:r>
      <w:r w:rsidR="00235A43" w:rsidRPr="004066B0">
        <w:rPr>
          <w:rFonts w:ascii="Frutiger 55" w:hAnsi="Frutiger 55" w:cs="Arial"/>
          <w:b/>
          <w:noProof/>
          <w:sz w:val="22"/>
          <w:lang w:val="fr-FR"/>
        </w:rPr>
        <w:t>Procédures de passation de marchés applicables par les bénéficiaires de subventions</w:t>
      </w:r>
      <w:r w:rsidRPr="004066B0">
        <w:rPr>
          <w:rFonts w:ascii="Frutiger 55" w:hAnsi="Frutiger 55" w:cs="Arial"/>
          <w:b/>
          <w:noProof/>
          <w:sz w:val="22"/>
          <w:lang w:val="fr-BE"/>
        </w:rPr>
        <w:t xml:space="preserve">, qui </w:t>
      </w:r>
      <w:r w:rsidR="00C36064" w:rsidRPr="004066B0">
        <w:rPr>
          <w:rFonts w:ascii="Frutiger 55" w:hAnsi="Frutiger 55" w:cs="Arial"/>
          <w:b/>
          <w:noProof/>
          <w:sz w:val="22"/>
          <w:lang w:val="fr-BE"/>
        </w:rPr>
        <w:t>énonce</w:t>
      </w:r>
      <w:r w:rsidRPr="004066B0">
        <w:rPr>
          <w:rFonts w:ascii="Frutiger 55" w:hAnsi="Frutiger 55" w:cs="Arial"/>
          <w:b/>
          <w:noProof/>
          <w:sz w:val="22"/>
          <w:lang w:val="fr-BE"/>
        </w:rPr>
        <w:t xml:space="preserve"> les </w:t>
      </w:r>
      <w:r w:rsidR="00C36064" w:rsidRPr="004066B0">
        <w:rPr>
          <w:rFonts w:ascii="Frutiger 55" w:hAnsi="Frutiger 55" w:cs="Arial"/>
          <w:b/>
          <w:noProof/>
          <w:sz w:val="22"/>
          <w:lang w:val="fr-BE"/>
        </w:rPr>
        <w:t>principes</w:t>
      </w:r>
      <w:r w:rsidRPr="004066B0">
        <w:rPr>
          <w:rFonts w:ascii="Frutiger 55" w:hAnsi="Frutiger 55" w:cs="Arial"/>
          <w:b/>
          <w:noProof/>
          <w:sz w:val="22"/>
          <w:lang w:val="fr-BE"/>
        </w:rPr>
        <w:t xml:space="preserve"> </w:t>
      </w:r>
      <w:r w:rsidR="000221A6" w:rsidRPr="004066B0">
        <w:rPr>
          <w:rFonts w:ascii="Frutiger 55" w:hAnsi="Frutiger 55" w:cs="Arial"/>
          <w:b/>
          <w:noProof/>
          <w:sz w:val="22"/>
          <w:lang w:val="fr-BE"/>
        </w:rPr>
        <w:t>de passation de</w:t>
      </w:r>
      <w:r w:rsidRPr="004066B0">
        <w:rPr>
          <w:rFonts w:ascii="Frutiger 55" w:hAnsi="Frutiger 55" w:cs="Arial"/>
          <w:b/>
          <w:noProof/>
          <w:sz w:val="22"/>
          <w:lang w:val="fr-BE"/>
        </w:rPr>
        <w:t xml:space="preserve"> marchés </w:t>
      </w:r>
      <w:r w:rsidR="00C36064" w:rsidRPr="004066B0">
        <w:rPr>
          <w:rFonts w:ascii="Frutiger 55" w:hAnsi="Frutiger 55" w:cs="Arial"/>
          <w:b/>
          <w:noProof/>
          <w:sz w:val="22"/>
          <w:lang w:val="fr-BE"/>
        </w:rPr>
        <w:t>et</w:t>
      </w:r>
      <w:r w:rsidRPr="004066B0">
        <w:rPr>
          <w:rFonts w:ascii="Frutiger 55" w:hAnsi="Frutiger 55" w:cs="Arial"/>
          <w:b/>
          <w:noProof/>
          <w:sz w:val="22"/>
          <w:lang w:val="fr-BE"/>
        </w:rPr>
        <w:t xml:space="preserve"> les règ</w:t>
      </w:r>
      <w:r w:rsidR="00343DF0" w:rsidRPr="004066B0">
        <w:rPr>
          <w:rFonts w:ascii="Frutiger 55" w:hAnsi="Frutiger 55" w:cs="Arial"/>
          <w:b/>
          <w:noProof/>
          <w:sz w:val="22"/>
          <w:lang w:val="fr-BE"/>
        </w:rPr>
        <w:t>les de nationalité et d’origine</w:t>
      </w:r>
      <w:r w:rsidRPr="004066B0">
        <w:rPr>
          <w:rFonts w:ascii="Frutiger 55" w:hAnsi="Frutiger 55" w:cs="Arial"/>
          <w:b/>
          <w:noProof/>
          <w:sz w:val="22"/>
          <w:lang w:val="fr-BE"/>
        </w:rPr>
        <w:t>.</w:t>
      </w:r>
      <w:r w:rsidRPr="004066B0">
        <w:rPr>
          <w:rFonts w:ascii="Frutiger 55" w:hAnsi="Frutiger 55" w:cs="Arial"/>
          <w:b/>
          <w:sz w:val="22"/>
          <w:lang w:val="fr-BE"/>
        </w:rPr>
        <w:t xml:space="preserve"> </w:t>
      </w:r>
      <w:r w:rsidRPr="004066B0">
        <w:rPr>
          <w:rFonts w:ascii="Frutiger 55" w:hAnsi="Frutiger 55" w:cs="Arial"/>
          <w:b/>
          <w:noProof/>
          <w:sz w:val="22"/>
          <w:lang w:val="fr-BE"/>
        </w:rPr>
        <w:t xml:space="preserve">Toute violation de ces </w:t>
      </w:r>
      <w:r w:rsidR="00C36064" w:rsidRPr="004066B0">
        <w:rPr>
          <w:rFonts w:ascii="Frutiger 55" w:hAnsi="Frutiger 55" w:cs="Arial"/>
          <w:b/>
          <w:noProof/>
          <w:sz w:val="22"/>
          <w:lang w:val="fr-BE"/>
        </w:rPr>
        <w:t xml:space="preserve">principes ou de ces </w:t>
      </w:r>
      <w:r w:rsidRPr="004066B0">
        <w:rPr>
          <w:rFonts w:ascii="Frutiger 55" w:hAnsi="Frutiger 55" w:cs="Arial"/>
          <w:b/>
          <w:noProof/>
          <w:sz w:val="22"/>
          <w:lang w:val="fr-BE"/>
        </w:rPr>
        <w:t xml:space="preserve">règles entraîne l’inéligibilité des dépenses au financement </w:t>
      </w:r>
      <w:r w:rsidR="00C36064" w:rsidRPr="004066B0">
        <w:rPr>
          <w:rFonts w:ascii="Frutiger 55" w:hAnsi="Frutiger 55" w:cs="Arial"/>
          <w:b/>
          <w:noProof/>
          <w:sz w:val="22"/>
          <w:lang w:val="fr-BE"/>
        </w:rPr>
        <w:t>par l</w:t>
      </w:r>
      <w:r w:rsidR="00343DF0" w:rsidRPr="004066B0">
        <w:rPr>
          <w:rFonts w:ascii="Frutiger 55" w:hAnsi="Frutiger 55" w:cs="Arial"/>
          <w:b/>
          <w:noProof/>
          <w:sz w:val="22"/>
          <w:lang w:val="fr-BE"/>
        </w:rPr>
        <w:t>a BOAD</w:t>
      </w:r>
      <w:r w:rsidRPr="004066B0">
        <w:rPr>
          <w:rFonts w:ascii="Frutiger 55" w:hAnsi="Frutiger 55" w:cs="Arial"/>
          <w:b/>
          <w:noProof/>
          <w:sz w:val="22"/>
          <w:lang w:val="fr-BE"/>
        </w:rPr>
        <w:t>.</w:t>
      </w:r>
    </w:p>
    <w:p w:rsidR="007F6474" w:rsidRPr="004066B0" w:rsidRDefault="007F6474" w:rsidP="004066B0">
      <w:pPr>
        <w:spacing w:before="0" w:after="0"/>
        <w:jc w:val="both"/>
        <w:rPr>
          <w:rFonts w:ascii="Frutiger 55" w:hAnsi="Frutiger 55" w:cs="Arial"/>
          <w:sz w:val="22"/>
          <w:lang w:val="fr-BE"/>
        </w:rPr>
      </w:pPr>
    </w:p>
    <w:p w:rsidR="009533E6" w:rsidRDefault="00C36064" w:rsidP="004066B0">
      <w:pPr>
        <w:spacing w:before="0" w:after="0"/>
        <w:jc w:val="both"/>
        <w:rPr>
          <w:rFonts w:ascii="Frutiger 55" w:hAnsi="Frutiger 55" w:cs="Arial"/>
          <w:b/>
          <w:noProof/>
          <w:sz w:val="22"/>
          <w:lang w:val="fr-BE"/>
        </w:rPr>
      </w:pPr>
      <w:r w:rsidRPr="004066B0">
        <w:rPr>
          <w:rFonts w:ascii="Frutiger 55" w:hAnsi="Frutiger 55" w:cs="Arial"/>
          <w:b/>
          <w:noProof/>
          <w:sz w:val="22"/>
          <w:lang w:val="fr-BE"/>
        </w:rPr>
        <w:t>L’auditeur s’assure auprès du bénéficiaire que les principes de passation de marché</w:t>
      </w:r>
      <w:r w:rsidR="000221A6" w:rsidRPr="004066B0">
        <w:rPr>
          <w:rFonts w:ascii="Frutiger 55" w:hAnsi="Frutiger 55" w:cs="Arial"/>
          <w:b/>
          <w:noProof/>
          <w:sz w:val="22"/>
          <w:lang w:val="fr-BE"/>
        </w:rPr>
        <w:t>s</w:t>
      </w:r>
      <w:r w:rsidRPr="004066B0">
        <w:rPr>
          <w:rFonts w:ascii="Frutiger 55" w:hAnsi="Frutiger 55" w:cs="Arial"/>
          <w:b/>
          <w:noProof/>
          <w:sz w:val="22"/>
          <w:lang w:val="fr-BE"/>
        </w:rPr>
        <w:t xml:space="preserve"> et les </w:t>
      </w:r>
      <w:r w:rsidR="009533E6" w:rsidRPr="004066B0">
        <w:rPr>
          <w:rFonts w:ascii="Frutiger 55" w:hAnsi="Frutiger 55" w:cs="Arial"/>
          <w:b/>
          <w:noProof/>
          <w:sz w:val="22"/>
          <w:lang w:val="fr-BE"/>
        </w:rPr>
        <w:t xml:space="preserve">règles de nationalité et d’origine applicables sont </w:t>
      </w:r>
      <w:r w:rsidRPr="004066B0">
        <w:rPr>
          <w:rFonts w:ascii="Frutiger 55" w:hAnsi="Frutiger 55" w:cs="Arial"/>
          <w:b/>
          <w:noProof/>
          <w:sz w:val="22"/>
          <w:lang w:val="fr-BE"/>
        </w:rPr>
        <w:t>clairement identifiés et compris</w:t>
      </w:r>
      <w:r w:rsidR="009533E6" w:rsidRPr="004066B0">
        <w:rPr>
          <w:rFonts w:ascii="Frutiger 55" w:hAnsi="Frutiger 55" w:cs="Arial"/>
          <w:b/>
          <w:noProof/>
          <w:sz w:val="22"/>
          <w:lang w:val="fr-BE"/>
        </w:rPr>
        <w:t>.</w:t>
      </w:r>
      <w:r w:rsidRPr="004066B0">
        <w:rPr>
          <w:rFonts w:ascii="Frutiger 55" w:hAnsi="Frutiger 55" w:cs="Arial"/>
          <w:b/>
          <w:sz w:val="22"/>
          <w:lang w:val="fr-BE"/>
        </w:rPr>
        <w:t xml:space="preserve"> </w:t>
      </w:r>
      <w:r w:rsidR="009533E6" w:rsidRPr="004066B0">
        <w:rPr>
          <w:rFonts w:ascii="Frutiger 55" w:hAnsi="Frutiger 55" w:cs="Arial"/>
          <w:b/>
          <w:noProof/>
          <w:sz w:val="22"/>
          <w:lang w:val="fr-BE"/>
        </w:rPr>
        <w:t>S</w:t>
      </w:r>
      <w:r w:rsidR="000221A6" w:rsidRPr="004066B0">
        <w:rPr>
          <w:rFonts w:ascii="Frutiger 55" w:hAnsi="Frutiger 55" w:cs="Arial"/>
          <w:b/>
          <w:noProof/>
          <w:sz w:val="22"/>
          <w:lang w:val="fr-BE"/>
        </w:rPr>
        <w:t>’</w:t>
      </w:r>
      <w:r w:rsidR="009533E6" w:rsidRPr="004066B0">
        <w:rPr>
          <w:rFonts w:ascii="Frutiger 55" w:hAnsi="Frutiger 55" w:cs="Arial"/>
          <w:b/>
          <w:noProof/>
          <w:sz w:val="22"/>
          <w:lang w:val="fr-BE"/>
        </w:rPr>
        <w:t>i</w:t>
      </w:r>
      <w:r w:rsidR="000221A6" w:rsidRPr="004066B0">
        <w:rPr>
          <w:rFonts w:ascii="Frutiger 55" w:hAnsi="Frutiger 55" w:cs="Arial"/>
          <w:b/>
          <w:noProof/>
          <w:sz w:val="22"/>
          <w:lang w:val="fr-BE"/>
        </w:rPr>
        <w:t>l</w:t>
      </w:r>
      <w:r w:rsidR="009533E6" w:rsidRPr="004066B0">
        <w:rPr>
          <w:rFonts w:ascii="Frutiger 55" w:hAnsi="Frutiger 55" w:cs="Arial"/>
          <w:b/>
          <w:noProof/>
          <w:sz w:val="22"/>
          <w:lang w:val="fr-BE"/>
        </w:rPr>
        <w:t xml:space="preserve"> estime que les conditions à contrôler ne sont pas suffisamment claires, il/elle lui appartient de demander une clarification au bénéficiaire.</w:t>
      </w:r>
    </w:p>
    <w:p w:rsidR="007F6474" w:rsidRPr="004066B0" w:rsidRDefault="007F6474" w:rsidP="004066B0">
      <w:pPr>
        <w:spacing w:before="0" w:after="0"/>
        <w:jc w:val="both"/>
        <w:rPr>
          <w:rFonts w:ascii="Frutiger 55" w:hAnsi="Frutiger 55" w:cs="Arial"/>
          <w:b/>
          <w:sz w:val="22"/>
          <w:lang w:val="fr-BE"/>
        </w:rPr>
      </w:pPr>
    </w:p>
    <w:p w:rsidR="009533E6" w:rsidRDefault="009533E6" w:rsidP="004066B0">
      <w:pPr>
        <w:pStyle w:val="Titre1"/>
        <w:keepNext w:val="0"/>
        <w:widowControl w:val="0"/>
        <w:spacing w:before="0" w:after="0"/>
        <w:rPr>
          <w:rFonts w:ascii="Frutiger 55" w:hAnsi="Frutiger 55" w:cs="Arial"/>
          <w:noProof/>
        </w:rPr>
      </w:pPr>
      <w:r w:rsidRPr="004066B0">
        <w:rPr>
          <w:rFonts w:ascii="Frutiger 55" w:hAnsi="Frutiger 55" w:cs="Arial"/>
          <w:noProof/>
        </w:rPr>
        <w:t>Sélection des dépenses à vérifier</w:t>
      </w:r>
    </w:p>
    <w:p w:rsidR="007F6474" w:rsidRPr="007F6474" w:rsidRDefault="007F6474" w:rsidP="007F6474">
      <w:pPr>
        <w:rPr>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Les dépenses déclarées par le </w:t>
      </w:r>
      <w:r w:rsidR="00D32BAB" w:rsidRPr="004066B0">
        <w:rPr>
          <w:rFonts w:ascii="Frutiger 55" w:hAnsi="Frutiger 55" w:cs="Arial"/>
          <w:noProof/>
          <w:sz w:val="22"/>
          <w:lang w:val="fr-BE"/>
        </w:rPr>
        <w:t>Bénéficiaire</w:t>
      </w:r>
      <w:r w:rsidRPr="004066B0">
        <w:rPr>
          <w:rFonts w:ascii="Frutiger 55" w:hAnsi="Frutiger 55" w:cs="Arial"/>
          <w:noProof/>
          <w:sz w:val="22"/>
          <w:lang w:val="fr-BE"/>
        </w:rPr>
        <w:t xml:space="preserve"> dans le rapport financier sont généralement réparties entre les rubriques suivantes:</w:t>
      </w:r>
      <w:r w:rsidRPr="004066B0">
        <w:rPr>
          <w:rFonts w:ascii="Frutiger 55" w:hAnsi="Frutiger 55" w:cs="Arial"/>
          <w:sz w:val="22"/>
          <w:lang w:val="fr-BE"/>
        </w:rPr>
        <w:t xml:space="preserve"> </w:t>
      </w:r>
      <w:r w:rsidRPr="004066B0">
        <w:rPr>
          <w:rFonts w:ascii="Frutiger 55" w:hAnsi="Frutiger 55" w:cs="Arial"/>
          <w:noProof/>
          <w:sz w:val="22"/>
          <w:lang w:val="fr-BE"/>
        </w:rPr>
        <w:t>1 Ressources humaines, 2 Voyages, 3 Équipement et fournitures, 4 Bureau local, 5 Autres coûts et services, 6 Autres, 8 Imprévus et 10 Coûts indirects.</w:t>
      </w:r>
      <w:r w:rsidRPr="004066B0">
        <w:rPr>
          <w:rFonts w:ascii="Frutiger 55" w:hAnsi="Frutiger 55" w:cs="Arial"/>
          <w:sz w:val="22"/>
          <w:lang w:val="fr-BE"/>
        </w:rPr>
        <w:t xml:space="preserve"> </w:t>
      </w:r>
      <w:r w:rsidRPr="004066B0">
        <w:rPr>
          <w:rFonts w:ascii="Frutiger 55" w:hAnsi="Frutiger 55" w:cs="Arial"/>
          <w:noProof/>
          <w:sz w:val="22"/>
          <w:lang w:val="fr-BE"/>
        </w:rPr>
        <w:t xml:space="preserve">Les rubriques de dépenses 1 à 6 représentent les coûts </w:t>
      </w:r>
      <w:r w:rsidRPr="004066B0">
        <w:rPr>
          <w:rFonts w:ascii="Frutiger 55" w:hAnsi="Frutiger 55" w:cs="Arial"/>
          <w:noProof/>
          <w:sz w:val="22"/>
          <w:u w:val="single"/>
          <w:lang w:val="fr-BE"/>
        </w:rPr>
        <w:t>directs</w:t>
      </w:r>
      <w:r w:rsidRPr="004066B0">
        <w:rPr>
          <w:rFonts w:ascii="Frutiger 55" w:hAnsi="Frutiger 55" w:cs="Arial"/>
          <w:noProof/>
          <w:sz w:val="22"/>
          <w:lang w:val="fr-BE"/>
        </w:rPr>
        <w:t xml:space="preserve"> de l’action.</w:t>
      </w:r>
      <w:r w:rsidRPr="004066B0">
        <w:rPr>
          <w:rFonts w:ascii="Frutiger 55" w:hAnsi="Frutiger 55" w:cs="Arial"/>
          <w:sz w:val="22"/>
          <w:lang w:val="fr-BE"/>
        </w:rPr>
        <w:t xml:space="preserve"> </w:t>
      </w:r>
      <w:r w:rsidRPr="004066B0">
        <w:rPr>
          <w:rFonts w:ascii="Frutiger 55" w:hAnsi="Frutiger 55" w:cs="Arial"/>
          <w:noProof/>
          <w:sz w:val="22"/>
          <w:lang w:val="fr-BE"/>
        </w:rPr>
        <w:t>Les rubriques de dépenses peuvent être ventilées en sous-rubriques telles que 1.1 Salaires, par exemple.</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Les sous-rubriques de dépenses peuvent être subdivisées en postes de dépenses individuels ou catégories de postes de dépenses présentant des caractéristiques identiques ou similaires.</w:t>
      </w:r>
      <w:r w:rsidRPr="004066B0">
        <w:rPr>
          <w:rFonts w:ascii="Frutiger 55" w:hAnsi="Frutiger 55" w:cs="Arial"/>
          <w:sz w:val="22"/>
          <w:lang w:val="fr-BE"/>
        </w:rPr>
        <w:t xml:space="preserve"> </w:t>
      </w:r>
      <w:r w:rsidRPr="004066B0">
        <w:rPr>
          <w:rFonts w:ascii="Frutiger 55" w:hAnsi="Frutiger 55" w:cs="Arial"/>
          <w:noProof/>
          <w:sz w:val="22"/>
          <w:lang w:val="fr-BE"/>
        </w:rPr>
        <w:t>La forme et la nature des justificatifs (par exemple, paiement, contrat, facture, etc.) et le mode d’enregistrement des dépenses (par exemple, entrées d’un journal) varient en fonction du type et de la nature des dépenses et des actions ou transactions sous-jacentes.</w:t>
      </w:r>
      <w:r w:rsidRPr="004066B0">
        <w:rPr>
          <w:rFonts w:ascii="Frutiger 55" w:hAnsi="Frutiger 55" w:cs="Arial"/>
          <w:sz w:val="22"/>
          <w:lang w:val="fr-BE"/>
        </w:rPr>
        <w:t xml:space="preserve"> </w:t>
      </w:r>
      <w:r w:rsidRPr="004066B0">
        <w:rPr>
          <w:rFonts w:ascii="Frutiger 55" w:hAnsi="Frutiger 55" w:cs="Arial"/>
          <w:noProof/>
          <w:sz w:val="22"/>
          <w:lang w:val="fr-BE"/>
        </w:rPr>
        <w:t>Dans tous les cas cependant, les postes de dépenses doivent refléter la valeur comptable (ou financière) des actions ou transactions sous-jacentes, quels que soient le type et la nature de l’action ou de la transaction concernée.</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devrait sélectionner les postes de dépenses ou catégories de postes de dépenses à vérifier en se basant sur la valeur comme critère principal.</w:t>
      </w:r>
      <w:r w:rsidRPr="004066B0">
        <w:rPr>
          <w:rFonts w:ascii="Frutiger 55" w:hAnsi="Frutiger 55" w:cs="Arial"/>
          <w:sz w:val="22"/>
          <w:lang w:val="fr-BE"/>
        </w:rPr>
        <w:t xml:space="preserve"> </w:t>
      </w:r>
      <w:r w:rsidRPr="004066B0">
        <w:rPr>
          <w:rFonts w:ascii="Frutiger 55" w:hAnsi="Frutiger 55" w:cs="Arial"/>
          <w:noProof/>
          <w:sz w:val="22"/>
          <w:lang w:val="fr-BE"/>
        </w:rPr>
        <w:t>L’auditeur sélectionne des postes de dépenses à valeur élevée afin de garantir une couverture des dépenses adéquate.</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pStyle w:val="Titre1"/>
        <w:keepNext w:val="0"/>
        <w:widowControl w:val="0"/>
        <w:spacing w:before="0" w:after="0"/>
        <w:rPr>
          <w:rFonts w:ascii="Frutiger 55" w:hAnsi="Frutiger 55" w:cs="Arial"/>
          <w:noProof/>
        </w:rPr>
      </w:pPr>
      <w:r w:rsidRPr="004066B0">
        <w:rPr>
          <w:rFonts w:ascii="Frutiger 55" w:hAnsi="Frutiger 55" w:cs="Arial"/>
          <w:noProof/>
        </w:rPr>
        <w:t xml:space="preserve">Couverture de la vérification des dépenses </w:t>
      </w:r>
    </w:p>
    <w:p w:rsidR="007F6474" w:rsidRPr="007F6474" w:rsidRDefault="007F6474" w:rsidP="007F6474">
      <w:pPr>
        <w:rPr>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L’auditeur applique les principes et critères énumérés ci-dessous lors de la planification et de l’exécution des procédures spécifiques de vérification des dépenses </w:t>
      </w:r>
      <w:r w:rsidRPr="004066B0">
        <w:rPr>
          <w:rFonts w:ascii="Frutiger 55" w:hAnsi="Frutiger 55" w:cs="Arial"/>
          <w:noProof/>
          <w:sz w:val="22"/>
          <w:u w:val="single"/>
          <w:lang w:val="fr-BE"/>
        </w:rPr>
        <w:t>sélectionnées</w:t>
      </w:r>
      <w:r w:rsidR="00343DF0" w:rsidRPr="004066B0">
        <w:rPr>
          <w:rFonts w:ascii="Frutiger 55" w:hAnsi="Frutiger 55" w:cs="Arial"/>
          <w:noProof/>
          <w:sz w:val="22"/>
          <w:lang w:val="fr-BE"/>
        </w:rPr>
        <w:t xml:space="preserve"> prévues à l’annexe 2A.</w:t>
      </w:r>
    </w:p>
    <w:p w:rsidR="007F6474" w:rsidRPr="004066B0" w:rsidRDefault="007F6474" w:rsidP="004066B0">
      <w:pPr>
        <w:spacing w:before="0" w:after="0"/>
        <w:jc w:val="both"/>
        <w:rPr>
          <w:rFonts w:ascii="Frutiger 55" w:hAnsi="Frutiger 55" w:cs="Arial"/>
          <w:sz w:val="22"/>
          <w:lang w:val="fr-BE"/>
        </w:rPr>
      </w:pP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lastRenderedPageBreak/>
        <w:t xml:space="preserve">La vérification par l’auditeur et la couverture de la vérification des dépenses n’impliquent pas forcément un contrôle complet et exhaustif de </w:t>
      </w:r>
      <w:r w:rsidRPr="004066B0">
        <w:rPr>
          <w:rFonts w:ascii="Frutiger 55" w:hAnsi="Frutiger 55" w:cs="Arial"/>
          <w:noProof/>
          <w:sz w:val="22"/>
          <w:u w:val="single"/>
          <w:lang w:val="fr-BE"/>
        </w:rPr>
        <w:t>toutes</w:t>
      </w:r>
      <w:r w:rsidRPr="004066B0">
        <w:rPr>
          <w:rFonts w:ascii="Frutiger 55" w:hAnsi="Frutiger 55" w:cs="Arial"/>
          <w:noProof/>
          <w:sz w:val="22"/>
          <w:lang w:val="fr-BE"/>
        </w:rPr>
        <w:t xml:space="preserve"> les dépenses relevant d’une rubrique ou sous-rubrique spécifique.</w:t>
      </w:r>
      <w:r w:rsidRPr="004066B0">
        <w:rPr>
          <w:rFonts w:ascii="Frutiger 55" w:hAnsi="Frutiger 55" w:cs="Arial"/>
          <w:sz w:val="22"/>
          <w:lang w:val="fr-BE"/>
        </w:rPr>
        <w:t xml:space="preserve"> </w:t>
      </w:r>
      <w:r w:rsidRPr="004066B0">
        <w:rPr>
          <w:rFonts w:ascii="Frutiger 55" w:hAnsi="Frutiger 55" w:cs="Arial"/>
          <w:noProof/>
          <w:sz w:val="22"/>
          <w:lang w:val="fr-BE"/>
        </w:rPr>
        <w:t>L’auditeur doit procéder à un contrôle systématique et représentatif.</w:t>
      </w:r>
      <w:r w:rsidRPr="004066B0">
        <w:rPr>
          <w:rFonts w:ascii="Frutiger 55" w:hAnsi="Frutiger 55" w:cs="Arial"/>
          <w:sz w:val="22"/>
          <w:lang w:val="fr-BE"/>
        </w:rPr>
        <w:t xml:space="preserve"> </w:t>
      </w:r>
      <w:r w:rsidRPr="004066B0">
        <w:rPr>
          <w:rFonts w:ascii="Frutiger 55" w:hAnsi="Frutiger 55" w:cs="Arial"/>
          <w:noProof/>
          <w:sz w:val="22"/>
          <w:lang w:val="fr-BE"/>
        </w:rPr>
        <w:t>En fonction de certaines conditions (voir ci-dessous), il peut obtenir des résultats satisfaisants pour une rubrique ou sous-rubrique de dépenses en examinant un nombre limité de postes sélectionnés.</w:t>
      </w: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peut appliquer des techniques de sondage statistique pour contrôler une ou plusieurs rubriques ou sous-rubriques de dépenses du rapport financier.</w:t>
      </w:r>
      <w:r w:rsidRPr="004066B0">
        <w:rPr>
          <w:rFonts w:ascii="Frutiger 55" w:hAnsi="Frutiger 55" w:cs="Arial"/>
          <w:sz w:val="22"/>
          <w:lang w:val="fr-BE"/>
        </w:rPr>
        <w:t xml:space="preserve"> </w:t>
      </w:r>
      <w:r w:rsidRPr="004066B0">
        <w:rPr>
          <w:rFonts w:ascii="Frutiger 55" w:hAnsi="Frutiger 55" w:cs="Arial"/>
          <w:noProof/>
          <w:sz w:val="22"/>
          <w:lang w:val="fr-BE"/>
        </w:rPr>
        <w:t>L’auditeur examine si les «populations» (sous-rubriques de dépenses ou catégories de postes à l’intérieur d’une sous-rubrique de dépenses) sont adéquates et de taille suffisante (en d’autres termes, elles devraient se composer d’un grand nombre de postes) pour assurer un sondage statistique effectif.</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Le cas échéant, l’auditeur doit expliquer dans le rapport d’observations factuelles pour quelles rubriques ou sous-rubriques du rapport financier l’échantillonnage a été appliqué, la méthode utilisée, les résultats obtenus et indiquer si l’échantillon est représentatif.</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Le ratio de couverture des dépenses («ECR») correspond au total des dépenses contrôlées par l’auditeur</w:t>
      </w:r>
      <w:r w:rsidR="006A7AF6" w:rsidRPr="004066B0">
        <w:rPr>
          <w:rFonts w:ascii="Frutiger 55" w:hAnsi="Frutiger 55" w:cs="Arial"/>
          <w:noProof/>
          <w:sz w:val="22"/>
          <w:lang w:val="fr-BE"/>
        </w:rPr>
        <w:t>,</w:t>
      </w:r>
      <w:r w:rsidRPr="004066B0">
        <w:rPr>
          <w:rFonts w:ascii="Frutiger 55" w:hAnsi="Frutiger 55" w:cs="Arial"/>
          <w:noProof/>
          <w:sz w:val="22"/>
          <w:lang w:val="fr-BE"/>
        </w:rPr>
        <w:t xml:space="preserve"> exprimé en pourcentage du total des dépenses que le </w:t>
      </w:r>
      <w:r w:rsidR="00D32BAB" w:rsidRPr="004066B0">
        <w:rPr>
          <w:rFonts w:ascii="Frutiger 55" w:hAnsi="Frutiger 55" w:cs="Arial"/>
          <w:noProof/>
          <w:sz w:val="22"/>
          <w:lang w:val="fr-BE"/>
        </w:rPr>
        <w:t>Bénéficiaire</w:t>
      </w:r>
      <w:r w:rsidRPr="004066B0">
        <w:rPr>
          <w:rFonts w:ascii="Frutiger 55" w:hAnsi="Frutiger 55" w:cs="Arial"/>
          <w:noProof/>
          <w:sz w:val="22"/>
          <w:lang w:val="fr-BE"/>
        </w:rPr>
        <w:t xml:space="preserve"> a déclarées dans le rapport financier.</w:t>
      </w:r>
      <w:r w:rsidRPr="004066B0">
        <w:rPr>
          <w:rFonts w:ascii="Frutiger 55" w:hAnsi="Frutiger 55" w:cs="Arial"/>
          <w:sz w:val="22"/>
          <w:lang w:val="fr-BE"/>
        </w:rPr>
        <w:t xml:space="preserve"> </w:t>
      </w:r>
      <w:r w:rsidRPr="004066B0">
        <w:rPr>
          <w:rFonts w:ascii="Frutiger 55" w:hAnsi="Frutiger 55" w:cs="Arial"/>
          <w:noProof/>
          <w:sz w:val="22"/>
          <w:lang w:val="fr-BE"/>
        </w:rPr>
        <w:t>Ce montant est déclaré à l’annexe V du contrat de subvention.</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L’auditeur veille à ce que l’ECR global soit d’au moins </w:t>
      </w:r>
      <w:r w:rsidRPr="004066B0">
        <w:rPr>
          <w:rFonts w:ascii="Frutiger 55" w:hAnsi="Frutiger 55" w:cs="Arial"/>
          <w:b/>
          <w:noProof/>
          <w:sz w:val="22"/>
          <w:lang w:val="fr-BE"/>
        </w:rPr>
        <w:t>65 %.</w:t>
      </w:r>
      <w:r w:rsidRPr="004066B0">
        <w:rPr>
          <w:rFonts w:ascii="Frutiger 55" w:hAnsi="Frutiger 55" w:cs="Arial"/>
          <w:sz w:val="22"/>
          <w:lang w:val="fr-BE"/>
        </w:rPr>
        <w:t xml:space="preserve"> </w:t>
      </w:r>
      <w:r w:rsidRPr="004066B0">
        <w:rPr>
          <w:rFonts w:ascii="Frutiger 55" w:hAnsi="Frutiger 55" w:cs="Arial"/>
          <w:noProof/>
          <w:sz w:val="22"/>
          <w:lang w:val="fr-BE"/>
        </w:rPr>
        <w:t>S’il/si elle relève un pourcentage d’exceptions inférieur à 10 % du total des dépenses contrôlées (soit 6,5 %), l’auditeur finalise les procédures de vérification et poursuit la procédure d’établissement de rapport.</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Si le taux d’exception noté est supérieur à 10</w:t>
      </w:r>
      <w:r w:rsidR="009B0F75" w:rsidRPr="004066B0">
        <w:rPr>
          <w:rFonts w:ascii="Frutiger 55" w:hAnsi="Frutiger 55" w:cs="Arial"/>
          <w:noProof/>
          <w:sz w:val="22"/>
          <w:lang w:val="fr-BE"/>
        </w:rPr>
        <w:t> </w:t>
      </w:r>
      <w:r w:rsidRPr="004066B0">
        <w:rPr>
          <w:rFonts w:ascii="Frutiger 55" w:hAnsi="Frutiger 55" w:cs="Arial"/>
          <w:noProof/>
          <w:sz w:val="22"/>
          <w:lang w:val="fr-BE"/>
        </w:rPr>
        <w:t xml:space="preserve">%, l’auditeur étoffe les procédures de vérification jusqu’au moment où l’ECR est égal à </w:t>
      </w:r>
      <w:r w:rsidRPr="004066B0">
        <w:rPr>
          <w:rFonts w:ascii="Frutiger 55" w:hAnsi="Frutiger 55" w:cs="Arial"/>
          <w:b/>
          <w:noProof/>
          <w:sz w:val="22"/>
          <w:lang w:val="fr-BE"/>
        </w:rPr>
        <w:t>85 %</w:t>
      </w:r>
      <w:r w:rsidRPr="004066B0">
        <w:rPr>
          <w:rFonts w:ascii="Frutiger 55" w:hAnsi="Frutiger 55" w:cs="Arial"/>
          <w:noProof/>
          <w:sz w:val="22"/>
          <w:lang w:val="fr-BE"/>
        </w:rPr>
        <w:t xml:space="preserve"> au moins.</w:t>
      </w:r>
      <w:r w:rsidRPr="004066B0">
        <w:rPr>
          <w:rFonts w:ascii="Frutiger 55" w:hAnsi="Frutiger 55" w:cs="Arial"/>
          <w:sz w:val="22"/>
          <w:lang w:val="fr-BE"/>
        </w:rPr>
        <w:t xml:space="preserve"> </w:t>
      </w:r>
      <w:r w:rsidRPr="004066B0">
        <w:rPr>
          <w:rFonts w:ascii="Frutiger 55" w:hAnsi="Frutiger 55" w:cs="Arial"/>
          <w:noProof/>
          <w:sz w:val="22"/>
          <w:lang w:val="fr-BE"/>
        </w:rPr>
        <w:t>L’auditeur termine ensuite les procédures de vérification et poursuit la procédure d’établissement du rapport indépendamment du pourcentage total d’exceptions observé.</w:t>
      </w:r>
      <w:r w:rsidRPr="004066B0">
        <w:rPr>
          <w:rFonts w:ascii="Frutiger 55" w:hAnsi="Frutiger 55" w:cs="Arial"/>
          <w:sz w:val="22"/>
          <w:lang w:val="fr-BE"/>
        </w:rPr>
        <w:t xml:space="preserve"> </w:t>
      </w:r>
      <w:r w:rsidRPr="004066B0">
        <w:rPr>
          <w:rFonts w:ascii="Frutiger 55" w:hAnsi="Frutiger 55" w:cs="Arial"/>
          <w:noProof/>
          <w:sz w:val="22"/>
          <w:lang w:val="fr-BE"/>
        </w:rPr>
        <w:t xml:space="preserve">L’auditeur veille à ce que </w:t>
      </w:r>
      <w:r w:rsidRPr="004066B0">
        <w:rPr>
          <w:rFonts w:ascii="Frutiger 55" w:hAnsi="Frutiger 55" w:cs="Arial"/>
          <w:b/>
          <w:noProof/>
          <w:sz w:val="22"/>
          <w:lang w:val="fr-BE"/>
        </w:rPr>
        <w:t xml:space="preserve">l’ECR de chaque rubrique </w:t>
      </w:r>
      <w:r w:rsidRPr="004066B0">
        <w:rPr>
          <w:rFonts w:ascii="Frutiger 55" w:hAnsi="Frutiger 55" w:cs="Arial"/>
          <w:b/>
          <w:noProof/>
          <w:sz w:val="22"/>
          <w:u w:val="single"/>
          <w:lang w:val="fr-BE"/>
        </w:rPr>
        <w:t>et</w:t>
      </w:r>
      <w:r w:rsidRPr="004066B0">
        <w:rPr>
          <w:rFonts w:ascii="Frutiger 55" w:hAnsi="Frutiger 55" w:cs="Arial"/>
          <w:b/>
          <w:noProof/>
          <w:sz w:val="22"/>
          <w:lang w:val="fr-BE"/>
        </w:rPr>
        <w:t xml:space="preserve"> sous-rubrique de dépenses </w:t>
      </w:r>
      <w:r w:rsidRPr="004066B0">
        <w:rPr>
          <w:rFonts w:ascii="Frutiger 55" w:hAnsi="Frutiger 55" w:cs="Arial"/>
          <w:noProof/>
          <w:sz w:val="22"/>
          <w:lang w:val="fr-BE"/>
        </w:rPr>
        <w:t xml:space="preserve">du rapport financier soit d’au moins </w:t>
      </w:r>
      <w:r w:rsidRPr="004066B0">
        <w:rPr>
          <w:rFonts w:ascii="Frutiger 55" w:hAnsi="Frutiger 55" w:cs="Arial"/>
          <w:b/>
          <w:noProof/>
          <w:sz w:val="22"/>
          <w:lang w:val="fr-BE"/>
        </w:rPr>
        <w:t>10 %</w:t>
      </w:r>
      <w:r w:rsidRPr="004066B0">
        <w:rPr>
          <w:rFonts w:ascii="Frutiger 55" w:hAnsi="Frutiger 55" w:cs="Arial"/>
          <w:noProof/>
          <w:sz w:val="22"/>
          <w:lang w:val="fr-BE"/>
        </w:rPr>
        <w:t>.</w:t>
      </w:r>
    </w:p>
    <w:p w:rsidR="007F6474" w:rsidRDefault="007F6474" w:rsidP="004066B0">
      <w:pPr>
        <w:spacing w:before="0" w:after="0"/>
        <w:jc w:val="both"/>
        <w:rPr>
          <w:rFonts w:ascii="Frutiger 55" w:hAnsi="Frutiger 55" w:cs="Arial"/>
          <w:noProof/>
          <w:sz w:val="22"/>
          <w:lang w:val="fr-BE"/>
        </w:rPr>
      </w:pPr>
    </w:p>
    <w:p w:rsidR="009533E6" w:rsidRDefault="009533E6" w:rsidP="004066B0">
      <w:pPr>
        <w:pStyle w:val="Titre1"/>
        <w:keepNext w:val="0"/>
        <w:widowControl w:val="0"/>
        <w:spacing w:before="0" w:after="0"/>
        <w:ind w:left="426" w:hanging="426"/>
        <w:rPr>
          <w:rFonts w:ascii="Frutiger 55" w:hAnsi="Frutiger 55" w:cs="Arial"/>
          <w:noProof/>
        </w:rPr>
      </w:pPr>
      <w:r w:rsidRPr="004066B0">
        <w:rPr>
          <w:rFonts w:ascii="Frutiger 55" w:hAnsi="Frutiger 55" w:cs="Arial"/>
          <w:noProof/>
        </w:rPr>
        <w:t xml:space="preserve">Procédures de vérification des dépenses sélectionnées </w:t>
      </w:r>
    </w:p>
    <w:p w:rsidR="007F6474" w:rsidRDefault="007F6474"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vérifie les postes de dépenses sélectionnés en exécutant les procédures énumérées à l’annexe 2A et notifie toutes les observations factuelles et les exceptions résultant de ces procédures.</w:t>
      </w:r>
      <w:r w:rsidRPr="004066B0">
        <w:rPr>
          <w:rFonts w:ascii="Frutiger 55" w:hAnsi="Frutiger 55" w:cs="Arial"/>
          <w:sz w:val="22"/>
          <w:lang w:val="fr-BE"/>
        </w:rPr>
        <w:t xml:space="preserve"> </w:t>
      </w:r>
      <w:r w:rsidRPr="004066B0">
        <w:rPr>
          <w:rFonts w:ascii="Frutiger 55" w:hAnsi="Frutiger 55" w:cs="Arial"/>
          <w:noProof/>
          <w:sz w:val="22"/>
          <w:lang w:val="fr-BE"/>
        </w:rPr>
        <w:t>Sont considérés comme des exceptions de la vérification tous les écarts observés lors de l’exécution des procédures définies à l’annexe 2A.</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L’auditeur quantifie le montant des exceptions constatées et l’impact pot</w:t>
      </w:r>
      <w:r w:rsidR="00343DF0" w:rsidRPr="004066B0">
        <w:rPr>
          <w:rFonts w:ascii="Frutiger 55" w:hAnsi="Frutiger 55" w:cs="Arial"/>
          <w:noProof/>
          <w:sz w:val="22"/>
          <w:lang w:val="fr-BE"/>
        </w:rPr>
        <w:t>entiel sur la contribution de la BOAD</w:t>
      </w:r>
      <w:r w:rsidRPr="004066B0">
        <w:rPr>
          <w:rFonts w:ascii="Frutiger 55" w:hAnsi="Frutiger 55" w:cs="Arial"/>
          <w:noProof/>
          <w:sz w:val="22"/>
          <w:lang w:val="fr-BE"/>
        </w:rPr>
        <w:t xml:space="preserve">, si la </w:t>
      </w:r>
      <w:r w:rsidR="00343DF0" w:rsidRPr="004066B0">
        <w:rPr>
          <w:rFonts w:ascii="Frutiger 55" w:hAnsi="Frutiger 55" w:cs="Arial"/>
          <w:noProof/>
          <w:sz w:val="22"/>
          <w:lang w:val="fr-BE"/>
        </w:rPr>
        <w:t>BOAD</w:t>
      </w:r>
      <w:r w:rsidRPr="004066B0">
        <w:rPr>
          <w:rFonts w:ascii="Frutiger 55" w:hAnsi="Frutiger 55" w:cs="Arial"/>
          <w:noProof/>
          <w:sz w:val="22"/>
          <w:lang w:val="fr-BE"/>
        </w:rPr>
        <w:t xml:space="preserve"> venait à déclarer inéligible(s) le(s) poste(s) de dépenses concerné(s) (le cas échéant, en prenant en considération le pourcentage de financement de la </w:t>
      </w:r>
      <w:r w:rsidR="00343DF0" w:rsidRPr="004066B0">
        <w:rPr>
          <w:rFonts w:ascii="Frutiger 55" w:hAnsi="Frutiger 55" w:cs="Arial"/>
          <w:noProof/>
          <w:sz w:val="22"/>
          <w:lang w:val="fr-BE"/>
        </w:rPr>
        <w:t>BOAD</w:t>
      </w:r>
      <w:r w:rsidRPr="004066B0">
        <w:rPr>
          <w:rFonts w:ascii="Frutiger 55" w:hAnsi="Frutiger 55" w:cs="Arial"/>
          <w:noProof/>
          <w:sz w:val="22"/>
          <w:lang w:val="fr-BE"/>
        </w:rPr>
        <w:t xml:space="preserve"> et l’impact sur les dépenses indirectes (par exemple, coûts administratifs, frais généraux).</w:t>
      </w:r>
      <w:r w:rsidRPr="004066B0">
        <w:rPr>
          <w:rFonts w:ascii="Frutiger 55" w:hAnsi="Frutiger 55" w:cs="Arial"/>
          <w:sz w:val="22"/>
          <w:lang w:val="fr-BE"/>
        </w:rPr>
        <w:t xml:space="preserve"> </w:t>
      </w:r>
      <w:r w:rsidRPr="004066B0">
        <w:rPr>
          <w:rFonts w:ascii="Frutiger 55" w:hAnsi="Frutiger 55" w:cs="Arial"/>
          <w:noProof/>
          <w:sz w:val="22"/>
          <w:lang w:val="fr-BE"/>
        </w:rPr>
        <w:t>L’auditeur notifie toutes les exceptions observées, y compris dans les cas où il/elle ne peut quantifier leur montant et l’impact pot</w:t>
      </w:r>
      <w:r w:rsidR="00343DF0" w:rsidRPr="004066B0">
        <w:rPr>
          <w:rFonts w:ascii="Frutiger 55" w:hAnsi="Frutiger 55" w:cs="Arial"/>
          <w:noProof/>
          <w:sz w:val="22"/>
          <w:lang w:val="fr-BE"/>
        </w:rPr>
        <w:t>entiel sur la contribution de la BOAD</w:t>
      </w:r>
      <w:r w:rsidRPr="004066B0">
        <w:rPr>
          <w:rFonts w:ascii="Frutiger 55" w:hAnsi="Frutiger 55" w:cs="Arial"/>
          <w:noProof/>
          <w:sz w:val="22"/>
          <w:lang w:val="fr-BE"/>
        </w:rPr>
        <w:t>.</w:t>
      </w:r>
    </w:p>
    <w:p w:rsidR="007F6474" w:rsidRPr="004066B0" w:rsidRDefault="007F6474" w:rsidP="004066B0">
      <w:pPr>
        <w:spacing w:before="0" w:after="0"/>
        <w:jc w:val="both"/>
        <w:rPr>
          <w:rFonts w:ascii="Frutiger 55" w:hAnsi="Frutiger 55" w:cs="Arial"/>
          <w:sz w:val="22"/>
          <w:lang w:val="fr-BE"/>
        </w:rPr>
      </w:pPr>
    </w:p>
    <w:p w:rsidR="009533E6" w:rsidRPr="004066B0" w:rsidRDefault="009533E6" w:rsidP="004066B0">
      <w:pPr>
        <w:spacing w:before="0" w:after="0"/>
        <w:ind w:left="993" w:hanging="993"/>
        <w:jc w:val="both"/>
        <w:rPr>
          <w:rFonts w:ascii="Frutiger 55" w:hAnsi="Frutiger 55" w:cs="Arial"/>
          <w:sz w:val="22"/>
          <w:lang w:val="fr-BE"/>
        </w:rPr>
      </w:pPr>
      <w:r w:rsidRPr="004066B0">
        <w:rPr>
          <w:rFonts w:ascii="Frutiger 55" w:hAnsi="Frutiger 55" w:cs="Arial"/>
          <w:noProof/>
          <w:sz w:val="22"/>
          <w:u w:val="single"/>
          <w:lang w:val="fr-BE"/>
        </w:rPr>
        <w:t>Exemple</w:t>
      </w:r>
      <w:r w:rsidRPr="004066B0">
        <w:rPr>
          <w:rFonts w:ascii="Frutiger 55" w:hAnsi="Frutiger 55" w:cs="Arial"/>
          <w:noProof/>
          <w:sz w:val="22"/>
          <w:lang w:val="fr-BE"/>
        </w:rPr>
        <w:t>:</w:t>
      </w:r>
      <w:r w:rsidRPr="004066B0">
        <w:rPr>
          <w:rFonts w:ascii="Frutiger 55" w:hAnsi="Frutiger 55" w:cs="Arial"/>
          <w:sz w:val="22"/>
          <w:lang w:val="fr-BE"/>
        </w:rPr>
        <w:t xml:space="preserve"> </w:t>
      </w:r>
      <w:r w:rsidR="00AC71EE" w:rsidRPr="004066B0">
        <w:rPr>
          <w:rFonts w:ascii="Frutiger 55" w:hAnsi="Frutiger 55" w:cs="Arial"/>
          <w:sz w:val="22"/>
          <w:lang w:val="fr-BE"/>
        </w:rPr>
        <w:tab/>
      </w:r>
      <w:r w:rsidRPr="004066B0">
        <w:rPr>
          <w:rFonts w:ascii="Frutiger 55" w:hAnsi="Frutiger 55" w:cs="Arial"/>
          <w:noProof/>
          <w:sz w:val="22"/>
          <w:lang w:val="fr-BE"/>
        </w:rPr>
        <w:t>si l’auditeur constate une exception de 1 000 </w:t>
      </w:r>
      <w:r w:rsidR="00343DF0" w:rsidRPr="004066B0">
        <w:rPr>
          <w:rFonts w:ascii="Frutiger 55" w:hAnsi="Frutiger 55" w:cs="Arial"/>
          <w:noProof/>
          <w:sz w:val="22"/>
          <w:lang w:val="fr-BE"/>
        </w:rPr>
        <w:t>XOF</w:t>
      </w:r>
      <w:r w:rsidRPr="004066B0">
        <w:rPr>
          <w:rFonts w:ascii="Frutiger 55" w:hAnsi="Frutiger 55" w:cs="Arial"/>
          <w:noProof/>
          <w:sz w:val="22"/>
          <w:lang w:val="fr-BE"/>
        </w:rPr>
        <w:t xml:space="preserve"> en ce qui concerne les </w:t>
      </w:r>
      <w:r w:rsidR="00C36064" w:rsidRPr="004066B0">
        <w:rPr>
          <w:rFonts w:ascii="Frutiger 55" w:hAnsi="Frutiger 55" w:cs="Arial"/>
          <w:noProof/>
          <w:sz w:val="22"/>
          <w:lang w:val="fr-BE"/>
        </w:rPr>
        <w:t>principes</w:t>
      </w:r>
      <w:r w:rsidRPr="004066B0">
        <w:rPr>
          <w:rFonts w:ascii="Frutiger 55" w:hAnsi="Frutiger 55" w:cs="Arial"/>
          <w:noProof/>
          <w:sz w:val="22"/>
          <w:lang w:val="fr-BE"/>
        </w:rPr>
        <w:t xml:space="preserve"> de passation d’un contrat de</w:t>
      </w:r>
      <w:r w:rsidR="00343DF0" w:rsidRPr="004066B0">
        <w:rPr>
          <w:rFonts w:ascii="Frutiger 55" w:hAnsi="Frutiger 55" w:cs="Arial"/>
          <w:noProof/>
          <w:sz w:val="22"/>
          <w:lang w:val="fr-BE"/>
        </w:rPr>
        <w:t xml:space="preserve"> subvention aux termes duquel la BOAD</w:t>
      </w:r>
      <w:r w:rsidRPr="004066B0">
        <w:rPr>
          <w:rFonts w:ascii="Frutiger 55" w:hAnsi="Frutiger 55" w:cs="Arial"/>
          <w:noProof/>
          <w:sz w:val="22"/>
          <w:lang w:val="fr-BE"/>
        </w:rPr>
        <w:t xml:space="preserve"> finance 60 % des dépenses et dans le cadre duquel les coûts indirects représentent 7 % des dépenses totales directes éligibles, l’auditeur notifie une exception de 1 000 </w:t>
      </w:r>
      <w:r w:rsidR="00343DF0" w:rsidRPr="004066B0">
        <w:rPr>
          <w:rFonts w:ascii="Frutiger 55" w:hAnsi="Frutiger 55" w:cs="Arial"/>
          <w:noProof/>
          <w:sz w:val="22"/>
          <w:lang w:val="fr-BE"/>
        </w:rPr>
        <w:t>XOF</w:t>
      </w:r>
      <w:r w:rsidRPr="004066B0">
        <w:rPr>
          <w:rFonts w:ascii="Frutiger 55" w:hAnsi="Frutiger 55" w:cs="Arial"/>
          <w:noProof/>
          <w:sz w:val="22"/>
          <w:lang w:val="fr-BE"/>
        </w:rPr>
        <w:t xml:space="preserve"> et un impact financier de 642</w:t>
      </w:r>
      <w:r w:rsidR="00AC71EE" w:rsidRPr="004066B0">
        <w:rPr>
          <w:rFonts w:ascii="Frutiger 55" w:hAnsi="Frutiger 55" w:cs="Arial"/>
          <w:noProof/>
          <w:sz w:val="22"/>
          <w:lang w:val="fr-BE"/>
        </w:rPr>
        <w:t> </w:t>
      </w:r>
      <w:r w:rsidR="00343DF0" w:rsidRPr="004066B0">
        <w:rPr>
          <w:rFonts w:ascii="Frutiger 55" w:hAnsi="Frutiger 55" w:cs="Arial"/>
          <w:noProof/>
          <w:sz w:val="22"/>
          <w:lang w:val="fr-BE"/>
        </w:rPr>
        <w:t>XOF (1 000 </w:t>
      </w:r>
      <w:r w:rsidRPr="004066B0">
        <w:rPr>
          <w:rFonts w:ascii="Frutiger 55" w:hAnsi="Frutiger 55" w:cs="Arial"/>
          <w:noProof/>
          <w:sz w:val="22"/>
          <w:lang w:val="fr-BE"/>
        </w:rPr>
        <w:t xml:space="preserve"> x 60 % x 1,07).</w:t>
      </w:r>
    </w:p>
    <w:p w:rsidR="009533E6" w:rsidRPr="004066B0" w:rsidRDefault="009533E6" w:rsidP="004066B0">
      <w:pPr>
        <w:spacing w:before="0" w:after="0"/>
        <w:jc w:val="both"/>
        <w:rPr>
          <w:rFonts w:ascii="Frutiger 55" w:hAnsi="Frutiger 55" w:cs="Arial"/>
          <w:sz w:val="22"/>
          <w:lang w:val="fr-BE"/>
        </w:rPr>
      </w:pPr>
    </w:p>
    <w:p w:rsidR="009533E6" w:rsidRPr="004066B0" w:rsidRDefault="009533E6" w:rsidP="004066B0">
      <w:pPr>
        <w:spacing w:before="0" w:after="0"/>
        <w:jc w:val="both"/>
        <w:rPr>
          <w:rFonts w:ascii="Frutiger 55" w:hAnsi="Frutiger 55" w:cs="Arial"/>
          <w:sz w:val="22"/>
          <w:lang w:val="fr-BE"/>
        </w:rPr>
        <w:sectPr w:rsidR="009533E6" w:rsidRPr="004066B0" w:rsidSect="007255F1">
          <w:pgSz w:w="11906" w:h="16838"/>
          <w:pgMar w:top="1020" w:right="1701" w:bottom="1020" w:left="1587" w:header="601" w:footer="0" w:gutter="0"/>
          <w:cols w:space="720"/>
          <w:titlePg/>
        </w:sectPr>
      </w:pPr>
    </w:p>
    <w:p w:rsidR="009533E6" w:rsidRDefault="009533E6" w:rsidP="007F6474">
      <w:pPr>
        <w:spacing w:before="0" w:after="0"/>
        <w:jc w:val="center"/>
        <w:rPr>
          <w:rFonts w:ascii="Frutiger 55" w:hAnsi="Frutiger 55" w:cs="Arial"/>
          <w:b/>
          <w:noProof/>
          <w:sz w:val="22"/>
          <w:lang w:val="fr-BE"/>
        </w:rPr>
      </w:pPr>
      <w:r w:rsidRPr="004066B0">
        <w:rPr>
          <w:rFonts w:ascii="Frutiger 55" w:hAnsi="Frutiger 55" w:cs="Arial"/>
          <w:b/>
          <w:noProof/>
          <w:sz w:val="22"/>
          <w:lang w:val="fr-BE"/>
        </w:rPr>
        <w:lastRenderedPageBreak/>
        <w:t>INDICATEURS DE RISQUE EN MATIÈRE DE PASSATION DE MARCHÉS</w:t>
      </w:r>
    </w:p>
    <w:p w:rsidR="007F6474" w:rsidRPr="004066B0" w:rsidRDefault="007F6474" w:rsidP="007F6474">
      <w:pPr>
        <w:spacing w:before="0" w:after="0"/>
        <w:jc w:val="center"/>
        <w:rPr>
          <w:rFonts w:ascii="Frutiger 55" w:hAnsi="Frutiger 55" w:cs="Arial"/>
          <w:b/>
          <w:noProof/>
          <w:sz w:val="22"/>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Incohérences dans les dates des documents ou suite illogique de dates.</w:t>
      </w:r>
      <w:r w:rsidRPr="004066B0">
        <w:rPr>
          <w:rFonts w:ascii="Frutiger 55" w:hAnsi="Frutiger 55" w:cs="Arial"/>
          <w:sz w:val="22"/>
          <w:szCs w:val="24"/>
          <w:lang w:val="fr-BE"/>
        </w:rPr>
        <w:t xml:space="preserve"> </w:t>
      </w:r>
      <w:r w:rsidRPr="004066B0">
        <w:rPr>
          <w:rFonts w:ascii="Frutiger 55" w:hAnsi="Frutiger 55" w:cs="Arial"/>
          <w:noProof/>
          <w:sz w:val="22"/>
          <w:szCs w:val="24"/>
          <w:lang w:val="fr-BE"/>
        </w:rPr>
        <w:t>Exemples:</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l’offre porte une date postérieure à l’attribution du contrat ou antérieure à l’envoi des appels d’offres;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l’offre du soumissionnaire retenu porte une date antérieure à la date de publication de l’offre ou porte une date bien postérieure aux offres des autres soumissionnaires;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les offres de différents candidats participant aux mêmes appels d’offres portent toutes une date identique;</w:t>
      </w:r>
    </w:p>
    <w:p w:rsidR="009533E6"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les dates figurant sur les documents ne sont pas plausibles/cohérentes avec les dates figurant sur la documentation jointe (par exemple, date de l’offre non plausible/cohérente avec la date du cachet postal sur l’enveloppe, date d’une télécopie non plausible/cohérente avec la date imprimée du télécopieur).</w:t>
      </w:r>
    </w:p>
    <w:p w:rsidR="007F6474" w:rsidRPr="004066B0" w:rsidRDefault="007F6474" w:rsidP="007F6474">
      <w:pPr>
        <w:pStyle w:val="ListDash"/>
        <w:widowControl w:val="0"/>
        <w:numPr>
          <w:ilvl w:val="0"/>
          <w:numId w:val="0"/>
        </w:numPr>
        <w:tabs>
          <w:tab w:val="num" w:pos="567"/>
        </w:tabs>
        <w:spacing w:after="0"/>
        <w:ind w:left="567"/>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Similitudes inhabituelles entre les offres de candidats participant au même appel d’offres.</w:t>
      </w:r>
      <w:r w:rsidRPr="004066B0">
        <w:rPr>
          <w:rFonts w:ascii="Frutiger 55" w:hAnsi="Frutiger 55" w:cs="Arial"/>
          <w:sz w:val="22"/>
          <w:szCs w:val="24"/>
          <w:lang w:val="fr-BE"/>
        </w:rPr>
        <w:t xml:space="preserve"> </w:t>
      </w:r>
      <w:r w:rsidRPr="004066B0">
        <w:rPr>
          <w:rFonts w:ascii="Frutiger 55" w:hAnsi="Frutiger 55" w:cs="Arial"/>
          <w:noProof/>
          <w:sz w:val="22"/>
          <w:szCs w:val="24"/>
          <w:lang w:val="fr-BE"/>
        </w:rPr>
        <w:t>Exemples:</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formulation, phrases et terminologie identiques dans les offres de soumissionnaires différents;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présentation et format identiques (par exemple, police de caractères, taille de la police, taille des marges, tirets, mise en forme des paragraphes, etc.) dans les offres de soumissionnaires différents;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papier à en-tête ou logos similaires;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utilisation de prix identiques dans les offres de soumissionnaires différents pour un certain nombre de volets ou de postes;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erreurs grammaticales, orthographiques ou typographiques identiques dans les offres de soumissionnaires différents;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utilisation de timbres similaires et similitudes dans les signatures.</w:t>
      </w:r>
    </w:p>
    <w:p w:rsidR="007F6474"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État financier ou autres informations indiquant que deux soumissionnaires participant au même appel d’offres sont liés ou appartiennent au même groupe (par exemple, lorsque des états financiers sont fournis, les notes annexes peuvent révéler des informations sur la propriété du groupe.</w:t>
      </w:r>
      <w:r w:rsidRPr="004066B0">
        <w:rPr>
          <w:rFonts w:ascii="Frutiger 55" w:hAnsi="Frutiger 55" w:cs="Arial"/>
          <w:sz w:val="22"/>
          <w:szCs w:val="24"/>
          <w:lang w:val="fr-BE"/>
        </w:rPr>
        <w:t xml:space="preserve"> </w:t>
      </w:r>
      <w:r w:rsidRPr="004066B0">
        <w:rPr>
          <w:rFonts w:ascii="Frutiger 55" w:hAnsi="Frutiger 55" w:cs="Arial"/>
          <w:noProof/>
          <w:sz w:val="22"/>
          <w:szCs w:val="24"/>
          <w:lang w:val="fr-BE"/>
        </w:rPr>
        <w:t>Ces informations peuvent également être tirées des registres publics des comptes)</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Incohérences dans le processus de sélection et d’attribution.</w:t>
      </w:r>
      <w:r w:rsidRPr="004066B0">
        <w:rPr>
          <w:rFonts w:ascii="Frutiger 55" w:hAnsi="Frutiger 55" w:cs="Arial"/>
          <w:sz w:val="22"/>
          <w:szCs w:val="24"/>
          <w:lang w:val="fr-BE"/>
        </w:rPr>
        <w:t xml:space="preserve"> </w:t>
      </w:r>
      <w:r w:rsidRPr="004066B0">
        <w:rPr>
          <w:rFonts w:ascii="Frutiger 55" w:hAnsi="Frutiger 55" w:cs="Arial"/>
          <w:noProof/>
          <w:sz w:val="22"/>
          <w:szCs w:val="24"/>
          <w:lang w:val="fr-BE"/>
        </w:rPr>
        <w:t>Exemples:</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décisions d’attribution non plausibles/cohérentes avec les critères de sélection et d’attribution;</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erreurs dans l’application des critères de sélection et d’attribution;</w:t>
      </w:r>
    </w:p>
    <w:p w:rsidR="009533E6"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un fournisseur habituel du bénéficiaire est membre d’un comité d’évaluation des offres.</w:t>
      </w:r>
    </w:p>
    <w:p w:rsidR="007F6474" w:rsidRPr="004066B0" w:rsidRDefault="007F6474" w:rsidP="007F6474">
      <w:pPr>
        <w:pStyle w:val="ListDash"/>
        <w:widowControl w:val="0"/>
        <w:numPr>
          <w:ilvl w:val="0"/>
          <w:numId w:val="0"/>
        </w:numPr>
        <w:tabs>
          <w:tab w:val="num" w:pos="567"/>
        </w:tabs>
        <w:spacing w:after="0"/>
        <w:ind w:left="567"/>
        <w:rPr>
          <w:rFonts w:ascii="Frutiger 55" w:hAnsi="Frutiger 55" w:cs="Arial"/>
          <w:sz w:val="22"/>
          <w:szCs w:val="24"/>
          <w:lang w:val="fr-BE"/>
        </w:rPr>
      </w:pPr>
    </w:p>
    <w:p w:rsidR="009533E6"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Autres éléments et exemples révélant un risque de relations privilégiées avec les soumissionnaires:</w:t>
      </w:r>
    </w:p>
    <w:p w:rsidR="007F6474" w:rsidRPr="004066B0" w:rsidRDefault="007F6474" w:rsidP="007F6474">
      <w:pPr>
        <w:pStyle w:val="Listepuces"/>
        <w:widowControl w:val="0"/>
        <w:numPr>
          <w:ilvl w:val="0"/>
          <w:numId w:val="0"/>
        </w:numPr>
        <w:spacing w:after="0"/>
        <w:ind w:left="283"/>
        <w:rPr>
          <w:rFonts w:ascii="Frutiger 55" w:hAnsi="Frutiger 55" w:cs="Arial"/>
          <w:sz w:val="22"/>
          <w:szCs w:val="24"/>
          <w:lang w:val="fr-BE"/>
        </w:rPr>
      </w:pP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le même soumissionnaire (ou petit groupe de soumissionnaires) est invité à une fréquence inhabituelle à présenter une offre dans différents marchés;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 xml:space="preserve">le même soumissionnaire (ou petit groupe de soumissionnaires) est retenu dans un nombre </w:t>
      </w:r>
      <w:r w:rsidRPr="004066B0">
        <w:rPr>
          <w:rFonts w:ascii="Frutiger 55" w:hAnsi="Frutiger 55" w:cs="Arial"/>
          <w:noProof/>
          <w:sz w:val="22"/>
          <w:szCs w:val="24"/>
          <w:lang w:val="fr-BE"/>
        </w:rPr>
        <w:lastRenderedPageBreak/>
        <w:t>exceptionnellement élevé d’offres;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un soumissionnaire se voit fréquemment attribuer des marchés pour différents types de biens ou de services;</w:t>
      </w:r>
    </w:p>
    <w:p w:rsidR="009533E6"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le soumissionnaire retenu facture des marchandises additionnelles non prévues dans l’offre (par exemple, pièces détachées additionnelles facturées sans justification précise, coûts d’installation facturés alors qu’ils n’étaient pas prévus dans l’offre).</w:t>
      </w:r>
    </w:p>
    <w:p w:rsidR="007F6474" w:rsidRPr="004066B0" w:rsidRDefault="007F6474" w:rsidP="007F6474">
      <w:pPr>
        <w:pStyle w:val="ListDash"/>
        <w:widowControl w:val="0"/>
        <w:numPr>
          <w:ilvl w:val="0"/>
          <w:numId w:val="0"/>
        </w:numPr>
        <w:tabs>
          <w:tab w:val="num" w:pos="567"/>
        </w:tabs>
        <w:spacing w:after="0"/>
        <w:ind w:left="567"/>
        <w:rPr>
          <w:rFonts w:ascii="Frutiger 55" w:hAnsi="Frutiger 55" w:cs="Arial"/>
          <w:sz w:val="22"/>
          <w:szCs w:val="24"/>
          <w:lang w:val="fr-BE"/>
        </w:rPr>
      </w:pPr>
    </w:p>
    <w:p w:rsidR="009533E6" w:rsidRPr="004066B0" w:rsidRDefault="009533E6" w:rsidP="004066B0">
      <w:pPr>
        <w:pStyle w:val="Listepuces"/>
        <w:widowControl w:val="0"/>
        <w:spacing w:after="0"/>
        <w:rPr>
          <w:rFonts w:ascii="Frutiger 55" w:hAnsi="Frutiger 55" w:cs="Arial"/>
          <w:sz w:val="22"/>
          <w:szCs w:val="24"/>
          <w:lang w:val="fr-BE"/>
        </w:rPr>
      </w:pPr>
      <w:r w:rsidRPr="004066B0">
        <w:rPr>
          <w:rFonts w:ascii="Frutiger 55" w:hAnsi="Frutiger 55" w:cs="Arial"/>
          <w:noProof/>
          <w:sz w:val="22"/>
          <w:szCs w:val="24"/>
          <w:lang w:val="fr-BE"/>
        </w:rPr>
        <w:t>Autres documents, points et exemples indiquant un risque d’irrégularité:</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utilisation de photocopies au lieu de documents originaux;</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utilisation de factures pro forma comme justificatifs au lieu de factures officielles;</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modifications manuelles sur les documents originaux (par exemple, chiffres modifiés manuellement, chiffres effacés au correcteur liquide (Tipp-ex), etc.);</w:t>
      </w:r>
    </w:p>
    <w:p w:rsidR="009533E6" w:rsidRPr="004066B0" w:rsidRDefault="009533E6" w:rsidP="004066B0">
      <w:pPr>
        <w:pStyle w:val="ListDash"/>
        <w:widowControl w:val="0"/>
        <w:tabs>
          <w:tab w:val="num" w:pos="567"/>
        </w:tabs>
        <w:spacing w:after="0"/>
        <w:ind w:left="567"/>
        <w:rPr>
          <w:rFonts w:ascii="Frutiger 55" w:hAnsi="Frutiger 55" w:cs="Arial"/>
          <w:sz w:val="22"/>
          <w:szCs w:val="24"/>
          <w:lang w:val="fr-BE"/>
        </w:rPr>
      </w:pPr>
      <w:r w:rsidRPr="004066B0">
        <w:rPr>
          <w:rFonts w:ascii="Frutiger 55" w:hAnsi="Frutiger 55" w:cs="Arial"/>
          <w:noProof/>
          <w:sz w:val="22"/>
          <w:szCs w:val="24"/>
          <w:lang w:val="fr-BE"/>
        </w:rPr>
        <w:t>utilisation de documents non officiels (par exemple, papier à en-tête n’indiquant pas certaines informations officielles et/ou obligatoires telles que le numéro du registre du commerce, le numéro d’identification fiscale de l’entreprise, etc.).</w:t>
      </w:r>
    </w:p>
    <w:p w:rsidR="009533E6" w:rsidRPr="004066B0" w:rsidRDefault="009533E6" w:rsidP="004066B0">
      <w:pPr>
        <w:tabs>
          <w:tab w:val="num" w:pos="567"/>
        </w:tabs>
        <w:spacing w:before="0" w:after="0"/>
        <w:ind w:left="567"/>
        <w:jc w:val="both"/>
        <w:rPr>
          <w:rFonts w:ascii="Frutiger 55" w:hAnsi="Frutiger 55" w:cs="Arial"/>
          <w:sz w:val="22"/>
          <w:lang w:val="fr-BE"/>
        </w:rPr>
        <w:sectPr w:rsidR="009533E6" w:rsidRPr="004066B0">
          <w:pgSz w:w="11906" w:h="16838"/>
          <w:pgMar w:top="1020" w:right="1701" w:bottom="1020" w:left="1587" w:header="601" w:footer="1077" w:gutter="0"/>
          <w:cols w:space="720"/>
          <w:titlePg/>
          <w:rtlGutter/>
        </w:sectPr>
      </w:pPr>
    </w:p>
    <w:p w:rsidR="009533E6" w:rsidRDefault="009533E6" w:rsidP="004066B0">
      <w:pPr>
        <w:spacing w:before="0" w:after="0"/>
        <w:jc w:val="both"/>
        <w:rPr>
          <w:rFonts w:ascii="Frutiger 55" w:hAnsi="Frutiger 55" w:cs="Arial"/>
          <w:b/>
          <w:noProof/>
          <w:highlight w:val="yellow"/>
          <w:lang w:val="fr-BE"/>
        </w:rPr>
      </w:pPr>
      <w:r w:rsidRPr="004066B0">
        <w:rPr>
          <w:rFonts w:ascii="Frutiger 55" w:hAnsi="Frutiger 55" w:cs="Arial"/>
          <w:b/>
          <w:noProof/>
          <w:highlight w:val="yellow"/>
          <w:lang w:val="fr-BE"/>
        </w:rPr>
        <w:lastRenderedPageBreak/>
        <w:t>Annexe 3:</w:t>
      </w:r>
      <w:r w:rsidRPr="004066B0">
        <w:rPr>
          <w:rFonts w:ascii="Frutiger 55" w:hAnsi="Frutiger 55" w:cs="Arial"/>
          <w:b/>
          <w:highlight w:val="yellow"/>
          <w:lang w:val="fr-BE"/>
        </w:rPr>
        <w:t xml:space="preserve"> </w:t>
      </w:r>
      <w:r w:rsidRPr="004066B0">
        <w:rPr>
          <w:rFonts w:ascii="Frutiger 55" w:hAnsi="Frutiger 55" w:cs="Arial"/>
          <w:b/>
          <w:noProof/>
          <w:highlight w:val="yellow"/>
          <w:lang w:val="fr-BE"/>
        </w:rPr>
        <w:t>Modèle de rapport de vérification des dépenses dans le cadre d’un contrat de subvention de l'Union européenne</w:t>
      </w:r>
    </w:p>
    <w:p w:rsidR="007F6474" w:rsidRPr="004066B0" w:rsidRDefault="007F6474" w:rsidP="004066B0">
      <w:pPr>
        <w:spacing w:before="0" w:after="0"/>
        <w:jc w:val="both"/>
        <w:rPr>
          <w:rFonts w:ascii="Frutiger 55" w:hAnsi="Frutiger 55" w:cs="Arial"/>
          <w:b/>
          <w:highlight w:val="yellow"/>
          <w:lang w:val="fr-BE"/>
        </w:rPr>
      </w:pPr>
    </w:p>
    <w:p w:rsidR="009533E6" w:rsidRPr="004066B0" w:rsidRDefault="009533E6" w:rsidP="004066B0">
      <w:pPr>
        <w:pBdr>
          <w:top w:val="single" w:sz="4" w:space="1" w:color="auto"/>
          <w:bottom w:val="single" w:sz="4" w:space="1" w:color="auto"/>
        </w:pBdr>
        <w:spacing w:before="0" w:after="0"/>
        <w:jc w:val="both"/>
        <w:rPr>
          <w:rFonts w:ascii="Frutiger 55" w:hAnsi="Frutiger 55" w:cs="Arial"/>
          <w:sz w:val="20"/>
          <w:highlight w:val="yellow"/>
          <w:lang w:val="fr-BE"/>
        </w:rPr>
      </w:pPr>
      <w:r w:rsidRPr="004066B0">
        <w:rPr>
          <w:rFonts w:ascii="Frutiger 55" w:hAnsi="Frutiger 55" w:cs="Arial"/>
          <w:noProof/>
          <w:sz w:val="20"/>
          <w:highlight w:val="yellow"/>
          <w:lang w:val="fr-BE"/>
        </w:rPr>
        <w:t>COMMENT UTILISER LE PRÉSENT MODÈLE DE RAPPORT?</w:t>
      </w:r>
      <w:r w:rsidRPr="004066B0">
        <w:rPr>
          <w:rFonts w:ascii="Frutiger 55" w:hAnsi="Frutiger 55" w:cs="Arial"/>
          <w:sz w:val="20"/>
          <w:highlight w:val="yellow"/>
          <w:lang w:val="fr-BE"/>
        </w:rPr>
        <w:t xml:space="preserve"> </w:t>
      </w:r>
      <w:r w:rsidRPr="004066B0">
        <w:rPr>
          <w:rFonts w:ascii="Frutiger 55" w:hAnsi="Frutiger 55" w:cs="Arial"/>
          <w:noProof/>
          <w:sz w:val="20"/>
          <w:highlight w:val="yellow"/>
          <w:lang w:val="fr-BE"/>
        </w:rPr>
        <w:t>Tout le texte surligné en jaune dans le présent modèle de rapport est fourni à titre d’instruction uniquement et doit être supprimé par l’auditeur après utilisation.</w:t>
      </w:r>
      <w:r w:rsidRPr="004066B0">
        <w:rPr>
          <w:rFonts w:ascii="Frutiger 55" w:hAnsi="Frutiger 55" w:cs="Arial"/>
          <w:sz w:val="20"/>
          <w:highlight w:val="yellow"/>
          <w:lang w:val="fr-BE"/>
        </w:rPr>
        <w:t xml:space="preserve"> </w:t>
      </w:r>
      <w:r w:rsidRPr="004066B0">
        <w:rPr>
          <w:rFonts w:ascii="Frutiger 55" w:hAnsi="Frutiger 55" w:cs="Arial"/>
          <w:noProof/>
          <w:sz w:val="20"/>
          <w:highlight w:val="yellow"/>
          <w:lang w:val="fr-BE"/>
        </w:rPr>
        <w:t>Les informations demandées dans le format suivant &lt;……..&gt;</w:t>
      </w:r>
      <w:r w:rsidRPr="004066B0">
        <w:rPr>
          <w:rFonts w:ascii="Frutiger 55" w:hAnsi="Frutiger 55" w:cs="Arial"/>
          <w:sz w:val="20"/>
          <w:highlight w:val="yellow"/>
          <w:lang w:val="fr-BE"/>
        </w:rPr>
        <w:t xml:space="preserve"> </w:t>
      </w:r>
      <w:r w:rsidRPr="004066B0">
        <w:rPr>
          <w:rFonts w:ascii="Frutiger 55" w:hAnsi="Frutiger 55" w:cs="Arial"/>
          <w:noProof/>
          <w:sz w:val="20"/>
          <w:highlight w:val="yellow"/>
          <w:lang w:val="fr-BE"/>
        </w:rPr>
        <w:t xml:space="preserve">(par exemple &lt;nom du </w:t>
      </w:r>
      <w:r w:rsidR="00D32BAB" w:rsidRPr="004066B0">
        <w:rPr>
          <w:rFonts w:ascii="Frutiger 55" w:hAnsi="Frutiger 55" w:cs="Arial"/>
          <w:noProof/>
          <w:sz w:val="20"/>
          <w:highlight w:val="yellow"/>
          <w:lang w:val="fr-BE"/>
        </w:rPr>
        <w:t>Bénéficiaire</w:t>
      </w:r>
      <w:r w:rsidRPr="004066B0">
        <w:rPr>
          <w:rFonts w:ascii="Frutiger 55" w:hAnsi="Frutiger 55" w:cs="Arial"/>
          <w:noProof/>
          <w:sz w:val="20"/>
          <w:highlight w:val="yellow"/>
          <w:lang w:val="fr-BE"/>
        </w:rPr>
        <w:t>&gt;) doivent être complétées par l’auditeur.</w:t>
      </w:r>
    </w:p>
    <w:p w:rsidR="009533E6" w:rsidRDefault="009533E6" w:rsidP="004066B0">
      <w:pPr>
        <w:spacing w:before="0" w:after="0"/>
        <w:jc w:val="both"/>
        <w:rPr>
          <w:rFonts w:ascii="Frutiger 55" w:hAnsi="Frutiger 55" w:cs="Arial"/>
          <w:b/>
          <w:i/>
          <w:noProof/>
          <w:sz w:val="20"/>
          <w:lang w:val="fr-BE"/>
        </w:rPr>
      </w:pPr>
      <w:r w:rsidRPr="004066B0">
        <w:rPr>
          <w:rFonts w:ascii="Frutiger 55" w:hAnsi="Frutiger 55" w:cs="Arial"/>
          <w:b/>
          <w:noProof/>
          <w:sz w:val="20"/>
          <w:highlight w:val="yellow"/>
          <w:lang w:val="fr-BE"/>
        </w:rPr>
        <w:t>&lt;À imprimer sur le papier à en-tête de l’AUDITEUR</w:t>
      </w:r>
      <w:r w:rsidRPr="004066B0">
        <w:rPr>
          <w:rFonts w:ascii="Frutiger 55" w:hAnsi="Frutiger 55" w:cs="Arial"/>
          <w:b/>
          <w:i/>
          <w:noProof/>
          <w:sz w:val="20"/>
          <w:highlight w:val="yellow"/>
          <w:lang w:val="fr-BE"/>
        </w:rPr>
        <w:t>&gt;</w:t>
      </w:r>
    </w:p>
    <w:p w:rsidR="007F6474" w:rsidRPr="004066B0" w:rsidRDefault="007F6474" w:rsidP="004066B0">
      <w:pPr>
        <w:spacing w:before="0" w:after="0"/>
        <w:jc w:val="both"/>
        <w:rPr>
          <w:rFonts w:ascii="Frutiger 55" w:hAnsi="Frutiger 55" w:cs="Arial"/>
          <w:b/>
          <w:i/>
          <w:sz w:val="20"/>
          <w:lang w:val="fr-BE"/>
        </w:rPr>
      </w:pPr>
    </w:p>
    <w:p w:rsidR="009533E6" w:rsidRPr="004066B0" w:rsidRDefault="009533E6" w:rsidP="004066B0">
      <w:pPr>
        <w:spacing w:before="0" w:after="0"/>
        <w:jc w:val="center"/>
        <w:rPr>
          <w:rFonts w:ascii="Frutiger 55" w:hAnsi="Frutiger 55" w:cs="Arial"/>
          <w:b/>
          <w:sz w:val="28"/>
          <w:szCs w:val="28"/>
          <w:lang w:val="fr-BE"/>
        </w:rPr>
      </w:pPr>
      <w:r w:rsidRPr="004066B0">
        <w:rPr>
          <w:rFonts w:ascii="Frutiger 55" w:hAnsi="Frutiger 55" w:cs="Arial"/>
          <w:b/>
          <w:noProof/>
          <w:sz w:val="28"/>
          <w:szCs w:val="28"/>
          <w:lang w:val="fr-BE"/>
        </w:rPr>
        <w:t>Rapport de vérification des dépenses</w:t>
      </w:r>
      <w:r w:rsidR="00E33B90" w:rsidRPr="004066B0">
        <w:rPr>
          <w:rFonts w:ascii="Frutiger 55" w:hAnsi="Frutiger 55" w:cs="Arial"/>
          <w:b/>
          <w:sz w:val="28"/>
          <w:szCs w:val="28"/>
          <w:lang w:val="fr-BE"/>
        </w:rPr>
        <w:t xml:space="preserve"> </w:t>
      </w:r>
      <w:r w:rsidRPr="004066B0">
        <w:rPr>
          <w:rFonts w:ascii="Frutiger 55" w:hAnsi="Frutiger 55" w:cs="Arial"/>
          <w:b/>
          <w:noProof/>
          <w:sz w:val="28"/>
          <w:szCs w:val="28"/>
          <w:lang w:val="fr-BE"/>
        </w:rPr>
        <w:t>dans le cadre d’un contrat de subvention</w:t>
      </w:r>
    </w:p>
    <w:p w:rsidR="009533E6" w:rsidRPr="004066B0" w:rsidRDefault="0023270D" w:rsidP="004066B0">
      <w:pPr>
        <w:spacing w:before="0" w:after="0"/>
        <w:jc w:val="center"/>
        <w:rPr>
          <w:rFonts w:ascii="Frutiger 55" w:hAnsi="Frutiger 55" w:cs="Arial"/>
          <w:b/>
          <w:sz w:val="28"/>
          <w:szCs w:val="28"/>
          <w:lang w:val="fr-BE"/>
        </w:rPr>
      </w:pPr>
      <w:r w:rsidRPr="004066B0">
        <w:rPr>
          <w:rFonts w:ascii="Frutiger 55" w:hAnsi="Frutiger 55" w:cs="Arial"/>
          <w:b/>
          <w:noProof/>
          <w:sz w:val="28"/>
          <w:szCs w:val="28"/>
          <w:lang w:val="fr-BE"/>
        </w:rPr>
        <w:t>BOAD</w:t>
      </w:r>
    </w:p>
    <w:p w:rsidR="009533E6" w:rsidRPr="004066B0" w:rsidRDefault="009533E6" w:rsidP="004066B0">
      <w:pPr>
        <w:spacing w:before="0" w:after="0"/>
        <w:jc w:val="center"/>
        <w:rPr>
          <w:rFonts w:ascii="Frutiger 55" w:hAnsi="Frutiger 55" w:cs="Arial"/>
          <w:b/>
          <w:sz w:val="28"/>
          <w:szCs w:val="28"/>
          <w:lang w:val="fr-BE"/>
        </w:rPr>
      </w:pPr>
      <w:r w:rsidRPr="004066B0">
        <w:rPr>
          <w:rFonts w:ascii="Frutiger 55" w:hAnsi="Frutiger 55" w:cs="Arial"/>
          <w:b/>
          <w:noProof/>
          <w:sz w:val="28"/>
          <w:szCs w:val="28"/>
          <w:lang w:val="fr-BE"/>
        </w:rPr>
        <w:t>&lt;</w:t>
      </w:r>
      <w:r w:rsidRPr="004066B0">
        <w:rPr>
          <w:rFonts w:ascii="Frutiger 55" w:hAnsi="Frutiger 55" w:cs="Arial"/>
          <w:b/>
          <w:noProof/>
          <w:sz w:val="28"/>
          <w:szCs w:val="28"/>
          <w:highlight w:val="yellow"/>
          <w:lang w:val="fr-BE"/>
        </w:rPr>
        <w:t>Intitulé et numéro du contrat de subvention</w:t>
      </w:r>
      <w:r w:rsidRPr="004066B0">
        <w:rPr>
          <w:rFonts w:ascii="Frutiger 55" w:hAnsi="Frutiger 55" w:cs="Arial"/>
          <w:b/>
          <w:noProof/>
          <w:sz w:val="28"/>
          <w:szCs w:val="28"/>
          <w:lang w:val="fr-BE"/>
        </w:rPr>
        <w:t>&gt;</w:t>
      </w:r>
    </w:p>
    <w:p w:rsidR="009533E6" w:rsidRPr="004066B0" w:rsidRDefault="009533E6" w:rsidP="004066B0">
      <w:pPr>
        <w:pBdr>
          <w:top w:val="single" w:sz="4" w:space="1" w:color="auto"/>
          <w:bottom w:val="single" w:sz="4" w:space="1" w:color="auto"/>
        </w:pBdr>
        <w:spacing w:before="0" w:after="0"/>
        <w:jc w:val="center"/>
        <w:rPr>
          <w:rFonts w:ascii="Frutiger 55" w:hAnsi="Frutiger 55" w:cs="Arial"/>
          <w:lang w:val="fr-BE"/>
        </w:rPr>
      </w:pPr>
      <w:r w:rsidRPr="004066B0">
        <w:rPr>
          <w:rFonts w:ascii="Frutiger 55" w:hAnsi="Frutiger 55" w:cs="Arial"/>
          <w:noProof/>
          <w:lang w:val="fr-BE"/>
        </w:rPr>
        <w:t>TABLE DES MATIÈRES</w:t>
      </w:r>
    </w:p>
    <w:p w:rsidR="009533E6" w:rsidRPr="004066B0" w:rsidRDefault="009533E6" w:rsidP="004066B0">
      <w:pPr>
        <w:spacing w:before="0" w:after="0"/>
        <w:jc w:val="both"/>
        <w:rPr>
          <w:rFonts w:ascii="Frutiger 55" w:hAnsi="Frutiger 55" w:cs="Arial"/>
          <w:b/>
          <w:szCs w:val="24"/>
          <w:lang w:val="fr-BE"/>
        </w:rPr>
      </w:pPr>
      <w:r w:rsidRPr="004066B0">
        <w:rPr>
          <w:rFonts w:ascii="Frutiger 55" w:hAnsi="Frutiger 55" w:cs="Arial"/>
          <w:b/>
          <w:noProof/>
          <w:szCs w:val="24"/>
          <w:lang w:val="fr-BE"/>
        </w:rPr>
        <w:t>Rapport d’observations factuelles</w:t>
      </w:r>
    </w:p>
    <w:p w:rsidR="009533E6" w:rsidRPr="004066B0" w:rsidRDefault="009533E6" w:rsidP="004066B0">
      <w:pPr>
        <w:spacing w:before="0" w:after="0"/>
        <w:jc w:val="both"/>
        <w:rPr>
          <w:rFonts w:ascii="Frutiger 55" w:hAnsi="Frutiger 55" w:cs="Arial"/>
          <w:b/>
          <w:szCs w:val="24"/>
          <w:lang w:val="fr-BE"/>
        </w:rPr>
      </w:pPr>
      <w:r w:rsidRPr="004066B0">
        <w:rPr>
          <w:rFonts w:ascii="Frutiger 55" w:hAnsi="Frutiger 55" w:cs="Arial"/>
          <w:b/>
          <w:szCs w:val="24"/>
          <w:lang w:val="fr-BE"/>
        </w:rPr>
        <w:t xml:space="preserve">1. </w:t>
      </w:r>
      <w:r w:rsidRPr="004066B0">
        <w:rPr>
          <w:rFonts w:ascii="Frutiger 55" w:hAnsi="Frutiger 55" w:cs="Arial"/>
          <w:b/>
          <w:noProof/>
          <w:szCs w:val="24"/>
          <w:lang w:val="fr-BE"/>
        </w:rPr>
        <w:t>Informations relatives au contrat de subvention</w:t>
      </w:r>
    </w:p>
    <w:p w:rsidR="009533E6" w:rsidRPr="004066B0" w:rsidRDefault="009533E6" w:rsidP="004066B0">
      <w:pPr>
        <w:spacing w:before="0" w:after="0"/>
        <w:jc w:val="both"/>
        <w:rPr>
          <w:rFonts w:ascii="Frutiger 55" w:hAnsi="Frutiger 55" w:cs="Arial"/>
          <w:b/>
          <w:szCs w:val="24"/>
          <w:lang w:val="fr-BE"/>
        </w:rPr>
      </w:pPr>
      <w:r w:rsidRPr="004066B0">
        <w:rPr>
          <w:rFonts w:ascii="Frutiger 55" w:hAnsi="Frutiger 55" w:cs="Arial"/>
          <w:b/>
          <w:szCs w:val="24"/>
          <w:lang w:val="fr-BE"/>
        </w:rPr>
        <w:t xml:space="preserve">2. </w:t>
      </w:r>
      <w:r w:rsidRPr="004066B0">
        <w:rPr>
          <w:rFonts w:ascii="Frutiger 55" w:hAnsi="Frutiger 55" w:cs="Arial"/>
          <w:b/>
          <w:noProof/>
          <w:szCs w:val="24"/>
          <w:lang w:val="fr-BE"/>
        </w:rPr>
        <w:t>Procédures exécutées et observations factuelles</w:t>
      </w:r>
    </w:p>
    <w:p w:rsidR="009533E6" w:rsidRPr="004066B0" w:rsidRDefault="009533E6" w:rsidP="004066B0">
      <w:pPr>
        <w:spacing w:before="0" w:after="0"/>
        <w:jc w:val="both"/>
        <w:rPr>
          <w:rFonts w:ascii="Frutiger 55" w:hAnsi="Frutiger 55" w:cs="Arial"/>
          <w:b/>
          <w:lang w:val="fr-BE"/>
        </w:rPr>
      </w:pPr>
      <w:r w:rsidRPr="004066B0">
        <w:rPr>
          <w:rFonts w:ascii="Frutiger 55" w:hAnsi="Frutiger 55" w:cs="Arial"/>
          <w:b/>
          <w:noProof/>
          <w:lang w:val="fr-BE"/>
        </w:rPr>
        <w:t>Annexe 1</w:t>
      </w:r>
      <w:r w:rsidRPr="004066B0">
        <w:rPr>
          <w:rFonts w:ascii="Frutiger 55" w:hAnsi="Frutiger 55" w:cs="Arial"/>
          <w:b/>
          <w:lang w:val="fr-BE"/>
        </w:rPr>
        <w:tab/>
      </w:r>
      <w:r w:rsidRPr="004066B0">
        <w:rPr>
          <w:rFonts w:ascii="Frutiger 55" w:hAnsi="Frutiger 55" w:cs="Arial"/>
          <w:b/>
          <w:noProof/>
          <w:lang w:val="fr-BE"/>
        </w:rPr>
        <w:t>Rapport financier relatif au contrat de subvention</w:t>
      </w:r>
    </w:p>
    <w:p w:rsidR="009533E6" w:rsidRPr="004066B0" w:rsidRDefault="009533E6" w:rsidP="004066B0">
      <w:pPr>
        <w:spacing w:before="0" w:after="0"/>
        <w:jc w:val="both"/>
        <w:rPr>
          <w:rFonts w:ascii="Frutiger 55" w:hAnsi="Frutiger 55" w:cs="Arial"/>
          <w:b/>
          <w:lang w:val="fr-BE"/>
        </w:rPr>
      </w:pPr>
      <w:r w:rsidRPr="004066B0">
        <w:rPr>
          <w:rFonts w:ascii="Frutiger 55" w:hAnsi="Frutiger 55" w:cs="Arial"/>
          <w:b/>
          <w:noProof/>
          <w:lang w:val="fr-BE"/>
        </w:rPr>
        <w:t>Annexe 2</w:t>
      </w:r>
      <w:r w:rsidRPr="004066B0">
        <w:rPr>
          <w:rFonts w:ascii="Frutiger 55" w:hAnsi="Frutiger 55" w:cs="Arial"/>
          <w:b/>
          <w:lang w:val="fr-BE"/>
        </w:rPr>
        <w:tab/>
      </w:r>
      <w:r w:rsidRPr="004066B0">
        <w:rPr>
          <w:rFonts w:ascii="Frutiger 55" w:hAnsi="Frutiger 55" w:cs="Arial"/>
          <w:b/>
          <w:noProof/>
          <w:lang w:val="fr-BE"/>
        </w:rPr>
        <w:t>Termes de référence pour une vérification des dépenses</w:t>
      </w:r>
    </w:p>
    <w:p w:rsidR="009533E6" w:rsidRPr="004066B0" w:rsidRDefault="009533E6" w:rsidP="004066B0">
      <w:pPr>
        <w:spacing w:before="0" w:after="0"/>
        <w:jc w:val="both"/>
        <w:rPr>
          <w:rFonts w:ascii="Frutiger 55" w:hAnsi="Frutiger 55" w:cs="Arial"/>
          <w:b/>
          <w:lang w:val="fr-BE"/>
        </w:rPr>
      </w:pPr>
    </w:p>
    <w:p w:rsidR="009533E6" w:rsidRPr="004066B0" w:rsidRDefault="009533E6" w:rsidP="004066B0">
      <w:pPr>
        <w:spacing w:before="0" w:after="0"/>
        <w:jc w:val="center"/>
        <w:rPr>
          <w:rFonts w:ascii="Frutiger 55" w:hAnsi="Frutiger 55" w:cs="Arial"/>
          <w:b/>
          <w:u w:val="single"/>
          <w:lang w:val="fr-BE"/>
        </w:rPr>
      </w:pPr>
      <w:r w:rsidRPr="004066B0">
        <w:rPr>
          <w:rFonts w:ascii="Frutiger 55" w:hAnsi="Frutiger 55" w:cs="Arial"/>
          <w:b/>
          <w:noProof/>
          <w:u w:val="single"/>
          <w:lang w:val="fr-BE"/>
        </w:rPr>
        <w:t>Rapport d’observations factuelles</w:t>
      </w:r>
    </w:p>
    <w:p w:rsidR="009533E6" w:rsidRPr="004066B0" w:rsidRDefault="009533E6" w:rsidP="004066B0">
      <w:pPr>
        <w:spacing w:before="0" w:after="0"/>
        <w:jc w:val="both"/>
        <w:rPr>
          <w:rFonts w:ascii="Frutiger 55" w:hAnsi="Frutiger 55" w:cs="Arial"/>
          <w:sz w:val="22"/>
          <w:lang w:val="fr-BE"/>
        </w:rPr>
      </w:pP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&lt;</w:t>
      </w:r>
      <w:r w:rsidRPr="004066B0">
        <w:rPr>
          <w:rFonts w:ascii="Frutiger 55" w:hAnsi="Frutiger 55" w:cs="Arial"/>
          <w:noProof/>
          <w:sz w:val="22"/>
          <w:highlight w:val="yellow"/>
          <w:lang w:val="fr-BE"/>
        </w:rPr>
        <w:t>Nom des personnes de contact</w:t>
      </w:r>
      <w:r w:rsidRPr="004066B0">
        <w:rPr>
          <w:rFonts w:ascii="Frutiger 55" w:hAnsi="Frutiger 55" w:cs="Arial"/>
          <w:noProof/>
          <w:sz w:val="22"/>
          <w:lang w:val="fr-BE"/>
        </w:rPr>
        <w:t>&gt;, &lt;</w:t>
      </w:r>
      <w:r w:rsidRPr="004066B0">
        <w:rPr>
          <w:rFonts w:ascii="Frutiger 55" w:hAnsi="Frutiger 55" w:cs="Arial"/>
          <w:noProof/>
          <w:sz w:val="22"/>
          <w:highlight w:val="yellow"/>
          <w:lang w:val="fr-BE"/>
        </w:rPr>
        <w:t>fonction</w:t>
      </w:r>
      <w:r w:rsidRPr="004066B0">
        <w:rPr>
          <w:rFonts w:ascii="Frutiger 55" w:hAnsi="Frutiger 55" w:cs="Arial"/>
          <w:noProof/>
          <w:sz w:val="22"/>
          <w:lang w:val="fr-BE"/>
        </w:rPr>
        <w:t>&gt;</w:t>
      </w: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&lt;</w:t>
      </w:r>
      <w:r w:rsidRPr="004066B0">
        <w:rPr>
          <w:rFonts w:ascii="Frutiger 55" w:hAnsi="Frutiger 55" w:cs="Arial"/>
          <w:noProof/>
          <w:sz w:val="22"/>
          <w:highlight w:val="yellow"/>
          <w:lang w:val="fr-BE"/>
        </w:rPr>
        <w:t xml:space="preserve">Nom du </w:t>
      </w:r>
      <w:r w:rsidR="00D32BAB" w:rsidRPr="004066B0">
        <w:rPr>
          <w:rFonts w:ascii="Frutiger 55" w:hAnsi="Frutiger 55" w:cs="Arial"/>
          <w:noProof/>
          <w:sz w:val="22"/>
          <w:highlight w:val="yellow"/>
          <w:lang w:val="fr-BE"/>
        </w:rPr>
        <w:t>Bénéficiaire</w:t>
      </w:r>
      <w:r w:rsidRPr="004066B0">
        <w:rPr>
          <w:rFonts w:ascii="Frutiger 55" w:hAnsi="Frutiger 55" w:cs="Arial"/>
          <w:noProof/>
          <w:sz w:val="22"/>
          <w:lang w:val="fr-BE"/>
        </w:rPr>
        <w:t>&gt;</w:t>
      </w: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&lt;</w:t>
      </w:r>
      <w:r w:rsidRPr="004066B0">
        <w:rPr>
          <w:rFonts w:ascii="Frutiger 55" w:hAnsi="Frutiger 55" w:cs="Arial"/>
          <w:noProof/>
          <w:sz w:val="22"/>
          <w:highlight w:val="yellow"/>
          <w:lang w:val="fr-BE"/>
        </w:rPr>
        <w:t>Adresse</w:t>
      </w:r>
      <w:r w:rsidRPr="004066B0">
        <w:rPr>
          <w:rFonts w:ascii="Frutiger 55" w:hAnsi="Frutiger 55" w:cs="Arial"/>
          <w:noProof/>
          <w:sz w:val="22"/>
          <w:lang w:val="fr-BE"/>
        </w:rPr>
        <w:t>&gt;</w:t>
      </w:r>
    </w:p>
    <w:p w:rsidR="009533E6" w:rsidRPr="004066B0" w:rsidRDefault="009533E6" w:rsidP="004066B0">
      <w:pPr>
        <w:spacing w:before="0" w:after="0"/>
        <w:jc w:val="both"/>
        <w:rPr>
          <w:rFonts w:ascii="Frutiger 55" w:hAnsi="Frutiger 55" w:cs="Arial"/>
          <w:sz w:val="22"/>
          <w:lang w:val="fr-BE"/>
        </w:rPr>
      </w:pP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&lt;</w:t>
      </w:r>
      <w:r w:rsidRPr="004066B0">
        <w:rPr>
          <w:rFonts w:ascii="Frutiger 55" w:hAnsi="Frutiger 55" w:cs="Arial"/>
          <w:noProof/>
          <w:sz w:val="22"/>
          <w:highlight w:val="yellow"/>
          <w:lang w:val="fr-BE"/>
        </w:rPr>
        <w:t>jj mois aaaa</w:t>
      </w:r>
      <w:r w:rsidRPr="004066B0">
        <w:rPr>
          <w:rFonts w:ascii="Frutiger 55" w:hAnsi="Frutiger 55" w:cs="Arial"/>
          <w:noProof/>
          <w:sz w:val="22"/>
          <w:lang w:val="fr-BE"/>
        </w:rPr>
        <w:t>&gt;</w:t>
      </w: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Cher &lt;</w:t>
      </w:r>
      <w:r w:rsidRPr="004066B0">
        <w:rPr>
          <w:rFonts w:ascii="Frutiger 55" w:hAnsi="Frutiger 55" w:cs="Arial"/>
          <w:noProof/>
          <w:sz w:val="22"/>
          <w:highlight w:val="yellow"/>
          <w:lang w:val="fr-BE"/>
        </w:rPr>
        <w:t>Nom des personnes de contact</w:t>
      </w:r>
      <w:r w:rsidRPr="004066B0">
        <w:rPr>
          <w:rFonts w:ascii="Frutiger 55" w:hAnsi="Frutiger 55" w:cs="Arial"/>
          <w:noProof/>
          <w:sz w:val="22"/>
          <w:lang w:val="fr-BE"/>
        </w:rPr>
        <w:t>&gt;,</w:t>
      </w: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Conformément aux termes de référence datés du &lt;</w:t>
      </w:r>
      <w:r w:rsidRPr="004066B0">
        <w:rPr>
          <w:rFonts w:ascii="Frutiger 55" w:hAnsi="Frutiger 55" w:cs="Arial"/>
          <w:noProof/>
          <w:sz w:val="22"/>
          <w:highlight w:val="yellow"/>
          <w:lang w:val="fr-BE"/>
        </w:rPr>
        <w:t>jj mois aaaa</w:t>
      </w:r>
      <w:r w:rsidRPr="004066B0">
        <w:rPr>
          <w:rFonts w:ascii="Frutiger 55" w:hAnsi="Frutiger 55" w:cs="Arial"/>
          <w:noProof/>
          <w:sz w:val="22"/>
          <w:lang w:val="fr-BE"/>
        </w:rPr>
        <w:t>&gt; que vous avez convenus avec nous, nous vous transmettons notre rapport d’observations factuelles («le rapport») relatif au rapport financier annexé pour la période du &lt;</w:t>
      </w:r>
      <w:r w:rsidRPr="004066B0">
        <w:rPr>
          <w:rFonts w:ascii="Frutiger 55" w:hAnsi="Frutiger 55" w:cs="Arial"/>
          <w:noProof/>
          <w:sz w:val="22"/>
          <w:highlight w:val="yellow"/>
          <w:lang w:val="fr-BE"/>
        </w:rPr>
        <w:t>jj mois aaaa</w:t>
      </w:r>
      <w:r w:rsidR="00E33B90" w:rsidRPr="004066B0">
        <w:rPr>
          <w:rFonts w:ascii="Frutiger 55" w:hAnsi="Frutiger 55" w:cs="Arial"/>
          <w:noProof/>
          <w:sz w:val="22"/>
          <w:highlight w:val="yellow"/>
          <w:lang w:val="fr-BE"/>
        </w:rPr>
        <w:t>&gt;</w:t>
      </w:r>
      <w:r w:rsidRPr="004066B0">
        <w:rPr>
          <w:rFonts w:ascii="Frutiger 55" w:hAnsi="Frutiger 55" w:cs="Arial"/>
          <w:noProof/>
          <w:sz w:val="22"/>
          <w:lang w:val="fr-BE"/>
        </w:rPr>
        <w:t xml:space="preserve"> au </w:t>
      </w:r>
      <w:r w:rsidR="00E33B90" w:rsidRPr="004066B0">
        <w:rPr>
          <w:rFonts w:ascii="Frutiger 55" w:hAnsi="Frutiger 55" w:cs="Arial"/>
          <w:noProof/>
          <w:sz w:val="22"/>
          <w:highlight w:val="yellow"/>
          <w:lang w:val="fr-BE"/>
        </w:rPr>
        <w:t>&lt;</w:t>
      </w:r>
      <w:r w:rsidRPr="004066B0">
        <w:rPr>
          <w:rFonts w:ascii="Frutiger 55" w:hAnsi="Frutiger 55" w:cs="Arial"/>
          <w:noProof/>
          <w:sz w:val="22"/>
          <w:highlight w:val="yellow"/>
          <w:lang w:val="fr-BE"/>
        </w:rPr>
        <w:t>jj mois aaaa</w:t>
      </w:r>
      <w:r w:rsidRPr="004066B0">
        <w:rPr>
          <w:rFonts w:ascii="Frutiger 55" w:hAnsi="Frutiger 55" w:cs="Arial"/>
          <w:noProof/>
          <w:sz w:val="22"/>
          <w:lang w:val="fr-BE"/>
        </w:rPr>
        <w:t>&gt; (annexe 1 du présent rapport).</w:t>
      </w:r>
      <w:r w:rsidRPr="004066B0">
        <w:rPr>
          <w:rFonts w:ascii="Frutiger 55" w:hAnsi="Frutiger 55" w:cs="Arial"/>
          <w:sz w:val="22"/>
          <w:lang w:val="fr-BE"/>
        </w:rPr>
        <w:t xml:space="preserve"> </w:t>
      </w:r>
      <w:r w:rsidRPr="004066B0">
        <w:rPr>
          <w:rFonts w:ascii="Frutiger 55" w:hAnsi="Frutiger 55" w:cs="Arial"/>
          <w:noProof/>
          <w:sz w:val="22"/>
          <w:lang w:val="fr-BE"/>
        </w:rPr>
        <w:t>Vous avez demandé l’exécution de certaines procédures en relation avec votre rapport financier et le contrat de subvention financé par l'Union européenne concernant &lt;</w:t>
      </w:r>
      <w:r w:rsidRPr="004066B0">
        <w:rPr>
          <w:rFonts w:ascii="Frutiger 55" w:hAnsi="Frutiger 55" w:cs="Arial"/>
          <w:noProof/>
          <w:sz w:val="22"/>
          <w:highlight w:val="yellow"/>
          <w:lang w:val="fr-BE"/>
        </w:rPr>
        <w:t>intitulé et numéro du contrat</w:t>
      </w:r>
      <w:r w:rsidRPr="004066B0">
        <w:rPr>
          <w:rFonts w:ascii="Frutiger 55" w:hAnsi="Frutiger 55" w:cs="Arial"/>
          <w:noProof/>
          <w:sz w:val="22"/>
          <w:lang w:val="fr-BE"/>
        </w:rPr>
        <w:t>&gt; (le «contrat de subvention»).</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b/>
          <w:noProof/>
          <w:lang w:val="fr-BE"/>
        </w:rPr>
      </w:pPr>
      <w:r w:rsidRPr="004066B0">
        <w:rPr>
          <w:rFonts w:ascii="Frutiger 55" w:hAnsi="Frutiger 55" w:cs="Arial"/>
          <w:b/>
          <w:noProof/>
          <w:lang w:val="fr-BE"/>
        </w:rPr>
        <w:t>Objectif</w:t>
      </w:r>
    </w:p>
    <w:p w:rsidR="007F6474" w:rsidRPr="004066B0" w:rsidRDefault="007F6474" w:rsidP="004066B0">
      <w:pPr>
        <w:spacing w:before="0" w:after="0"/>
        <w:jc w:val="both"/>
        <w:rPr>
          <w:rFonts w:ascii="Frutiger 55" w:hAnsi="Frutiger 55" w:cs="Arial"/>
          <w:b/>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Notre mandat portait sur une vérification des dépenses consistant à exécuter certaines procédures convenues en ce qui concerne le rapport financier relatif au contrat de subvention passé entre vous et </w:t>
      </w:r>
      <w:r w:rsidRPr="004066B0">
        <w:rPr>
          <w:rFonts w:ascii="Frutiger 55" w:hAnsi="Frutiger 55" w:cs="Arial"/>
          <w:i/>
          <w:noProof/>
          <w:sz w:val="22"/>
          <w:lang w:val="fr-BE"/>
        </w:rPr>
        <w:t>&lt;</w:t>
      </w:r>
      <w:r w:rsidRPr="004066B0">
        <w:rPr>
          <w:rFonts w:ascii="Frutiger 55" w:hAnsi="Frutiger 55" w:cs="Arial"/>
          <w:noProof/>
          <w:sz w:val="22"/>
          <w:highlight w:val="yellow"/>
          <w:lang w:val="fr-BE"/>
        </w:rPr>
        <w:t xml:space="preserve">la </w:t>
      </w:r>
      <w:r w:rsidR="00D32BAB" w:rsidRPr="004066B0">
        <w:rPr>
          <w:rFonts w:ascii="Frutiger 55" w:hAnsi="Frutiger 55" w:cs="Arial"/>
          <w:noProof/>
          <w:sz w:val="22"/>
          <w:highlight w:val="yellow"/>
          <w:lang w:val="fr-BE"/>
        </w:rPr>
        <w:t>BOAD</w:t>
      </w:r>
      <w:r w:rsidR="0023270D" w:rsidRPr="004066B0">
        <w:rPr>
          <w:rFonts w:ascii="Frutiger 55" w:hAnsi="Frutiger 55" w:cs="Arial"/>
          <w:noProof/>
          <w:sz w:val="22"/>
          <w:lang w:val="fr-BE"/>
        </w:rPr>
        <w:t xml:space="preserve">&gt; (la </w:t>
      </w:r>
      <w:r w:rsidRPr="004066B0">
        <w:rPr>
          <w:rFonts w:ascii="Frutiger 55" w:hAnsi="Frutiger 55" w:cs="Arial"/>
          <w:noProof/>
          <w:sz w:val="22"/>
          <w:lang w:val="fr-BE"/>
        </w:rPr>
        <w:t>«</w:t>
      </w:r>
      <w:r w:rsidR="00D32BAB" w:rsidRPr="004066B0">
        <w:rPr>
          <w:rFonts w:ascii="Frutiger 55" w:hAnsi="Frutiger 55" w:cs="Arial"/>
          <w:noProof/>
          <w:sz w:val="22"/>
          <w:lang w:val="fr-BE"/>
        </w:rPr>
        <w:t>BOAD</w:t>
      </w:r>
      <w:r w:rsidRPr="004066B0">
        <w:rPr>
          <w:rFonts w:ascii="Frutiger 55" w:hAnsi="Frutiger 55" w:cs="Arial"/>
          <w:noProof/>
          <w:sz w:val="22"/>
          <w:lang w:val="fr-BE"/>
        </w:rPr>
        <w:t>»).</w:t>
      </w:r>
      <w:r w:rsidRPr="004066B0">
        <w:rPr>
          <w:rFonts w:ascii="Frutiger 55" w:hAnsi="Frutiger 55" w:cs="Arial"/>
          <w:sz w:val="22"/>
          <w:lang w:val="fr-BE"/>
        </w:rPr>
        <w:t xml:space="preserve"> </w:t>
      </w:r>
      <w:r w:rsidRPr="004066B0">
        <w:rPr>
          <w:rFonts w:ascii="Frutiger 55" w:hAnsi="Frutiger 55" w:cs="Arial"/>
          <w:noProof/>
          <w:sz w:val="22"/>
          <w:lang w:val="fr-BE"/>
        </w:rPr>
        <w:t>Notre objectif, dans le cadre de cette vérification des dépenses, était de mettre en œuvre certaines procédures que nous avions approuvées et de vous soumettre un rapport d’observations factuelles en relation avec les procédures exécutées.</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b/>
          <w:noProof/>
          <w:lang w:val="fr-BE"/>
        </w:rPr>
      </w:pPr>
      <w:r w:rsidRPr="004066B0">
        <w:rPr>
          <w:rFonts w:ascii="Frutiger 55" w:hAnsi="Frutiger 55" w:cs="Arial"/>
          <w:b/>
          <w:noProof/>
          <w:lang w:val="fr-BE"/>
        </w:rPr>
        <w:t>Normes et éthique</w:t>
      </w:r>
    </w:p>
    <w:p w:rsidR="007F6474" w:rsidRPr="004066B0" w:rsidRDefault="007F6474" w:rsidP="004066B0">
      <w:pPr>
        <w:spacing w:before="0" w:after="0"/>
        <w:jc w:val="both"/>
        <w:rPr>
          <w:rFonts w:ascii="Frutiger 55" w:hAnsi="Frutiger 55" w:cs="Arial"/>
          <w:b/>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Nous avons exécuté notre mandat:</w:t>
      </w:r>
    </w:p>
    <w:p w:rsidR="007F6474" w:rsidRPr="004066B0" w:rsidRDefault="007F6474" w:rsidP="004066B0">
      <w:pPr>
        <w:spacing w:before="0" w:after="0"/>
        <w:jc w:val="both"/>
        <w:rPr>
          <w:rFonts w:ascii="Frutiger 55" w:hAnsi="Frutiger 55" w:cs="Arial"/>
          <w:sz w:val="22"/>
          <w:lang w:val="fr-BE"/>
        </w:rPr>
      </w:pPr>
    </w:p>
    <w:p w:rsidR="009533E6" w:rsidRPr="004066B0" w:rsidRDefault="009533E6" w:rsidP="004066B0">
      <w:pPr>
        <w:pStyle w:val="ListDash"/>
        <w:widowControl w:val="0"/>
        <w:spacing w:after="0"/>
        <w:rPr>
          <w:rFonts w:ascii="Frutiger 55" w:hAnsi="Frutiger 55" w:cs="Arial"/>
          <w:sz w:val="22"/>
          <w:szCs w:val="24"/>
          <w:lang w:val="fr-BE"/>
        </w:rPr>
      </w:pPr>
      <w:r w:rsidRPr="004066B0">
        <w:rPr>
          <w:rFonts w:ascii="Frutiger 55" w:hAnsi="Frutiger 55" w:cs="Arial"/>
          <w:noProof/>
          <w:sz w:val="22"/>
          <w:szCs w:val="24"/>
          <w:lang w:val="fr-BE"/>
        </w:rPr>
        <w:t xml:space="preserve">dans le respect de la norme International Standard on Related Services («ISRS») 4400 </w:t>
      </w:r>
      <w:r w:rsidRPr="004066B0">
        <w:rPr>
          <w:rFonts w:ascii="Frutiger 55" w:hAnsi="Frutiger 55" w:cs="Arial"/>
          <w:noProof/>
          <w:sz w:val="22"/>
          <w:szCs w:val="24"/>
          <w:lang w:val="fr-BE"/>
        </w:rPr>
        <w:lastRenderedPageBreak/>
        <w:t>Engagements to perform Agreed-upon Procedures regarding Financial Information [Missions d’exécution de procédures convenues en matière d’information financière], éditée par l’International Federation of Accountants («IFAC»),</w:t>
      </w:r>
    </w:p>
    <w:p w:rsidR="009533E6" w:rsidRDefault="009533E6" w:rsidP="004066B0">
      <w:pPr>
        <w:pStyle w:val="ListDash"/>
        <w:widowControl w:val="0"/>
        <w:spacing w:after="0"/>
        <w:rPr>
          <w:rFonts w:ascii="Frutiger 55" w:hAnsi="Frutiger 55" w:cs="Arial"/>
          <w:sz w:val="22"/>
          <w:szCs w:val="24"/>
          <w:lang w:val="fr-BE"/>
        </w:rPr>
      </w:pPr>
      <w:r w:rsidRPr="004066B0">
        <w:rPr>
          <w:rFonts w:ascii="Frutiger 55" w:hAnsi="Frutiger 55" w:cs="Arial"/>
          <w:noProof/>
          <w:sz w:val="22"/>
          <w:szCs w:val="24"/>
          <w:lang w:val="fr-BE"/>
        </w:rPr>
        <w:t>en conformité avec le Code of Ethics for Professional Accountants [code d’éthique pour comptables professionnels], publié par l’IFAC.</w:t>
      </w:r>
      <w:r w:rsidRPr="004066B0">
        <w:rPr>
          <w:rFonts w:ascii="Frutiger 55" w:hAnsi="Frutiger 55" w:cs="Arial"/>
          <w:sz w:val="22"/>
          <w:szCs w:val="24"/>
          <w:lang w:val="fr-BE"/>
        </w:rPr>
        <w:t xml:space="preserve"> </w:t>
      </w:r>
      <w:r w:rsidRPr="004066B0">
        <w:rPr>
          <w:rFonts w:ascii="Frutiger 55" w:hAnsi="Frutiger 55" w:cs="Arial"/>
          <w:noProof/>
          <w:sz w:val="22"/>
          <w:szCs w:val="24"/>
          <w:lang w:val="fr-BE"/>
        </w:rPr>
        <w:t xml:space="preserve">Bien que l’ISRS 4400 ne prévoie pas l’indépendance comme critère pour les missions convenues, </w:t>
      </w:r>
      <w:r w:rsidR="00CA18CC" w:rsidRPr="004066B0">
        <w:rPr>
          <w:rFonts w:ascii="Frutiger 55" w:hAnsi="Frutiger 55" w:cs="Arial"/>
          <w:noProof/>
          <w:sz w:val="22"/>
          <w:szCs w:val="24"/>
          <w:lang w:val="fr-BE"/>
        </w:rPr>
        <w:t>la BOAD</w:t>
      </w:r>
      <w:r w:rsidRPr="004066B0">
        <w:rPr>
          <w:rFonts w:ascii="Frutiger 55" w:hAnsi="Frutiger 55" w:cs="Arial"/>
          <w:noProof/>
          <w:sz w:val="22"/>
          <w:szCs w:val="24"/>
          <w:lang w:val="fr-BE"/>
        </w:rPr>
        <w:t xml:space="preserve"> impose à l’auditeur l’obligation de se conformer aux exigences d’indépendance du code d’éthique pour comptables professionnels.</w:t>
      </w:r>
    </w:p>
    <w:p w:rsidR="007F6474" w:rsidRPr="004066B0" w:rsidRDefault="007F6474" w:rsidP="007F6474">
      <w:pPr>
        <w:pStyle w:val="ListDash"/>
        <w:widowControl w:val="0"/>
        <w:numPr>
          <w:ilvl w:val="0"/>
          <w:numId w:val="0"/>
        </w:numPr>
        <w:spacing w:after="0"/>
        <w:ind w:left="283"/>
        <w:rPr>
          <w:rFonts w:ascii="Frutiger 55" w:hAnsi="Frutiger 55" w:cs="Arial"/>
          <w:sz w:val="22"/>
          <w:szCs w:val="24"/>
          <w:lang w:val="fr-BE"/>
        </w:rPr>
      </w:pPr>
    </w:p>
    <w:p w:rsidR="009533E6" w:rsidRDefault="009533E6" w:rsidP="004066B0">
      <w:pPr>
        <w:spacing w:before="0" w:after="0"/>
        <w:jc w:val="both"/>
        <w:rPr>
          <w:rFonts w:ascii="Frutiger 55" w:hAnsi="Frutiger 55" w:cs="Arial"/>
          <w:b/>
          <w:noProof/>
          <w:lang w:val="fr-BE"/>
        </w:rPr>
      </w:pPr>
      <w:r w:rsidRPr="004066B0">
        <w:rPr>
          <w:rFonts w:ascii="Frutiger 55" w:hAnsi="Frutiger 55" w:cs="Arial"/>
          <w:b/>
          <w:noProof/>
          <w:lang w:val="fr-BE"/>
        </w:rPr>
        <w:t>Procédures exécutées</w:t>
      </w:r>
    </w:p>
    <w:p w:rsidR="007F6474" w:rsidRPr="004066B0" w:rsidRDefault="007F6474" w:rsidP="004066B0">
      <w:pPr>
        <w:spacing w:before="0" w:after="0"/>
        <w:jc w:val="both"/>
        <w:rPr>
          <w:rFonts w:ascii="Frutiger 55" w:hAnsi="Frutiger 55" w:cs="Arial"/>
          <w:b/>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Comme demandé, nous n’avons exécuté que les procédures énumérées à l’annexe 2A des termes de référence du mandat (voir annexe 2 du présent rapport).</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Ces procédures ont été établies uniquement par </w:t>
      </w:r>
      <w:r w:rsidR="00CA18CC" w:rsidRPr="004066B0">
        <w:rPr>
          <w:rFonts w:ascii="Frutiger 55" w:hAnsi="Frutiger 55" w:cs="Arial"/>
          <w:noProof/>
          <w:sz w:val="22"/>
          <w:lang w:val="fr-BE"/>
        </w:rPr>
        <w:t>la BOAD</w:t>
      </w:r>
      <w:r w:rsidRPr="004066B0">
        <w:rPr>
          <w:rFonts w:ascii="Frutiger 55" w:hAnsi="Frutiger 55" w:cs="Arial"/>
          <w:noProof/>
          <w:sz w:val="22"/>
          <w:lang w:val="fr-BE"/>
        </w:rPr>
        <w:t xml:space="preserve"> et ont été exécutées uniquement dans le but d’aider </w:t>
      </w:r>
      <w:r w:rsidR="00CA18CC" w:rsidRPr="004066B0">
        <w:rPr>
          <w:rFonts w:ascii="Frutiger 55" w:hAnsi="Frutiger 55" w:cs="Arial"/>
          <w:noProof/>
          <w:sz w:val="22"/>
          <w:lang w:val="fr-BE"/>
        </w:rPr>
        <w:t>la BOAD</w:t>
      </w:r>
      <w:r w:rsidRPr="004066B0">
        <w:rPr>
          <w:rFonts w:ascii="Frutiger 55" w:hAnsi="Frutiger 55" w:cs="Arial"/>
          <w:noProof/>
          <w:sz w:val="22"/>
          <w:lang w:val="fr-BE"/>
        </w:rPr>
        <w:t xml:space="preserve"> à vérifier que les dépenses que vous avez déclarées dans le rapport financier annexé sont éligibles conformément aux conditions du contrat de subvention.</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Étant donné que les procédures exécutées par nos soins ne constituaient ni un audit ni un examen effectué conformément aux normes internationales d’audit ou applicables aux missions d’examen, nous ne fournissons aucune assurance concernant le rapport financier ci-annexé.</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Si nous avions exécuté d’autres procédures, un contrôle des comptes ou un examen des états financiers du bénéficiaire en application des normes internationales d’audit, il n’est pas exclu que d’autres points auraient attiré notre attention et vous auraient été communiqués.</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b/>
          <w:noProof/>
          <w:lang w:val="fr-BE"/>
        </w:rPr>
      </w:pPr>
      <w:r w:rsidRPr="004066B0">
        <w:rPr>
          <w:rFonts w:ascii="Frutiger 55" w:hAnsi="Frutiger 55" w:cs="Arial"/>
          <w:b/>
          <w:noProof/>
          <w:lang w:val="fr-BE"/>
        </w:rPr>
        <w:t>Sources d’information</w:t>
      </w:r>
    </w:p>
    <w:p w:rsidR="007F6474" w:rsidRPr="004066B0" w:rsidRDefault="007F6474" w:rsidP="004066B0">
      <w:pPr>
        <w:spacing w:before="0" w:after="0"/>
        <w:jc w:val="both"/>
        <w:rPr>
          <w:rFonts w:ascii="Frutiger 55" w:hAnsi="Frutiger 55" w:cs="Arial"/>
          <w:b/>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Le rapport présente les informations que vous nous avez fournies en réponse à des questions spécifiques ou que nous avons obtenues et déduites de vos comptes et relevés.</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b/>
          <w:noProof/>
          <w:lang w:val="fr-BE"/>
        </w:rPr>
      </w:pPr>
      <w:r w:rsidRPr="004066B0">
        <w:rPr>
          <w:rFonts w:ascii="Frutiger 55" w:hAnsi="Frutiger 55" w:cs="Arial"/>
          <w:b/>
          <w:noProof/>
          <w:lang w:val="fr-BE"/>
        </w:rPr>
        <w:t>Observations factuelles</w:t>
      </w:r>
    </w:p>
    <w:p w:rsidR="007F6474" w:rsidRPr="004066B0" w:rsidRDefault="007F6474" w:rsidP="004066B0">
      <w:pPr>
        <w:spacing w:before="0" w:after="0"/>
        <w:jc w:val="both"/>
        <w:rPr>
          <w:rFonts w:ascii="Frutiger 55" w:hAnsi="Frutiger 55" w:cs="Arial"/>
          <w:b/>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Les dépenses qui font l’objet de la vérification s’élèvent à un total de &lt;</w:t>
      </w:r>
      <w:r w:rsidRPr="004066B0">
        <w:rPr>
          <w:rFonts w:ascii="Frutiger 55" w:hAnsi="Frutiger 55" w:cs="Arial"/>
          <w:noProof/>
          <w:sz w:val="22"/>
          <w:highlight w:val="yellow"/>
          <w:lang w:val="fr-BE"/>
        </w:rPr>
        <w:t>xxxxxx</w:t>
      </w:r>
      <w:r w:rsidRPr="004066B0">
        <w:rPr>
          <w:rFonts w:ascii="Frutiger 55" w:hAnsi="Frutiger 55" w:cs="Arial"/>
          <w:noProof/>
          <w:sz w:val="22"/>
          <w:lang w:val="fr-BE"/>
        </w:rPr>
        <w:t xml:space="preserve">&gt; </w:t>
      </w:r>
      <w:r w:rsidR="0023270D" w:rsidRPr="004066B0">
        <w:rPr>
          <w:rFonts w:ascii="Frutiger 55" w:hAnsi="Frutiger 55" w:cs="Arial"/>
          <w:noProof/>
          <w:sz w:val="22"/>
          <w:lang w:val="fr-BE"/>
        </w:rPr>
        <w:t>XOF</w:t>
      </w:r>
      <w:r w:rsidRPr="004066B0">
        <w:rPr>
          <w:rFonts w:ascii="Frutiger 55" w:hAnsi="Frutiger 55" w:cs="Arial"/>
          <w:noProof/>
          <w:sz w:val="22"/>
          <w:lang w:val="fr-BE"/>
        </w:rPr>
        <w:t>.</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Le ratio de couverture des dépenses est de &lt;</w:t>
      </w:r>
      <w:r w:rsidRPr="004066B0">
        <w:rPr>
          <w:rFonts w:ascii="Frutiger 55" w:hAnsi="Frutiger 55" w:cs="Arial"/>
          <w:noProof/>
          <w:sz w:val="22"/>
          <w:highlight w:val="yellow"/>
          <w:lang w:val="fr-BE"/>
        </w:rPr>
        <w:t>xx %</w:t>
      </w:r>
      <w:r w:rsidRPr="004066B0">
        <w:rPr>
          <w:rFonts w:ascii="Frutiger 55" w:hAnsi="Frutiger 55" w:cs="Arial"/>
          <w:noProof/>
          <w:sz w:val="22"/>
          <w:lang w:val="fr-BE"/>
        </w:rPr>
        <w:t>&gt;.</w:t>
      </w:r>
      <w:r w:rsidRPr="004066B0">
        <w:rPr>
          <w:rFonts w:ascii="Frutiger 55" w:hAnsi="Frutiger 55" w:cs="Arial"/>
          <w:sz w:val="22"/>
          <w:lang w:val="fr-BE"/>
        </w:rPr>
        <w:t xml:space="preserve"> </w:t>
      </w:r>
      <w:r w:rsidRPr="004066B0">
        <w:rPr>
          <w:rFonts w:ascii="Frutiger 55" w:hAnsi="Frutiger 55" w:cs="Arial"/>
          <w:noProof/>
          <w:sz w:val="22"/>
          <w:lang w:val="fr-BE"/>
        </w:rPr>
        <w:t>Ce ratio représente le montant total des dépenses contrôlées par nos soins, exprimé en pourcentage du total des dépenses soumises à vérification.</w:t>
      </w:r>
      <w:r w:rsidRPr="004066B0">
        <w:rPr>
          <w:rFonts w:ascii="Frutiger 55" w:hAnsi="Frutiger 55" w:cs="Arial"/>
          <w:sz w:val="22"/>
          <w:lang w:val="fr-BE"/>
        </w:rPr>
        <w:t xml:space="preserve"> </w:t>
      </w:r>
      <w:r w:rsidRPr="004066B0">
        <w:rPr>
          <w:rFonts w:ascii="Frutiger 55" w:hAnsi="Frutiger 55" w:cs="Arial"/>
          <w:noProof/>
          <w:sz w:val="22"/>
          <w:lang w:val="fr-BE"/>
        </w:rPr>
        <w:t>Ce dernier montant est égal au total des dépenses que vous avez déclarées dans le rapport financier et que vous souhaitez déduire du préfinancement total perçu au titre du contrat de subvention, conformément à votre demande de paiement datée du &lt;</w:t>
      </w:r>
      <w:r w:rsidRPr="004066B0">
        <w:rPr>
          <w:rFonts w:ascii="Frutiger 55" w:hAnsi="Frutiger 55" w:cs="Arial"/>
          <w:noProof/>
          <w:sz w:val="22"/>
          <w:highlight w:val="yellow"/>
          <w:lang w:val="fr-BE"/>
        </w:rPr>
        <w:t>jj mois aaaa</w:t>
      </w:r>
      <w:r w:rsidRPr="004066B0">
        <w:rPr>
          <w:rFonts w:ascii="Frutiger 55" w:hAnsi="Frutiger 55" w:cs="Arial"/>
          <w:noProof/>
          <w:sz w:val="22"/>
          <w:lang w:val="fr-BE"/>
        </w:rPr>
        <w:t>&gt;.</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Nous détaillons les observations factuelles qui résultent des procédures que nous avons exécutées au chapitre 2 du présent rapport.</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b/>
          <w:noProof/>
          <w:lang w:val="fr-BE"/>
        </w:rPr>
      </w:pPr>
      <w:r w:rsidRPr="004066B0">
        <w:rPr>
          <w:rFonts w:ascii="Frutiger 55" w:hAnsi="Frutiger 55" w:cs="Arial"/>
          <w:b/>
          <w:noProof/>
          <w:lang w:val="fr-BE"/>
        </w:rPr>
        <w:t>Utilisation du présent rapport</w:t>
      </w:r>
    </w:p>
    <w:p w:rsidR="007F6474" w:rsidRPr="004066B0" w:rsidRDefault="007F6474" w:rsidP="004066B0">
      <w:pPr>
        <w:spacing w:before="0" w:after="0"/>
        <w:jc w:val="both"/>
        <w:rPr>
          <w:rFonts w:ascii="Frutiger 55" w:hAnsi="Frutiger 55" w:cs="Arial"/>
          <w:b/>
          <w:lang w:val="fr-BE"/>
        </w:rPr>
      </w:pP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Le présent rapport n’a d’autre finalité que celle formulée dans le paragraphe «objectif» ci-dessus.</w:t>
      </w: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Confidentiel et réservé à votre usage personnel, il a été établi dans le seul but que vous le soumettiez </w:t>
      </w:r>
      <w:r w:rsidR="00A861D2" w:rsidRPr="004066B0">
        <w:rPr>
          <w:rFonts w:ascii="Frutiger 55" w:hAnsi="Frutiger 55" w:cs="Arial"/>
          <w:noProof/>
          <w:sz w:val="22"/>
          <w:lang w:val="fr-BE"/>
        </w:rPr>
        <w:t xml:space="preserve">à </w:t>
      </w:r>
      <w:r w:rsidR="00CA18CC" w:rsidRPr="004066B0">
        <w:rPr>
          <w:rFonts w:ascii="Frutiger 55" w:hAnsi="Frutiger 55" w:cs="Arial"/>
          <w:noProof/>
          <w:sz w:val="22"/>
          <w:lang w:val="fr-BE"/>
        </w:rPr>
        <w:t>la BOAD</w:t>
      </w:r>
      <w:r w:rsidRPr="004066B0">
        <w:rPr>
          <w:rFonts w:ascii="Frutiger 55" w:hAnsi="Frutiger 55" w:cs="Arial"/>
          <w:noProof/>
          <w:sz w:val="22"/>
          <w:lang w:val="fr-BE"/>
        </w:rPr>
        <w:t xml:space="preserve"> au titre des exigences des conditions générales du contrat de subvention.</w:t>
      </w:r>
      <w:r w:rsidRPr="004066B0">
        <w:rPr>
          <w:rFonts w:ascii="Frutiger 55" w:hAnsi="Frutiger 55" w:cs="Arial"/>
          <w:sz w:val="22"/>
          <w:lang w:val="fr-BE"/>
        </w:rPr>
        <w:t xml:space="preserve"> </w:t>
      </w:r>
      <w:r w:rsidRPr="004066B0">
        <w:rPr>
          <w:rFonts w:ascii="Frutiger 55" w:hAnsi="Frutiger 55" w:cs="Arial"/>
          <w:noProof/>
          <w:sz w:val="22"/>
          <w:lang w:val="fr-BE"/>
        </w:rPr>
        <w:t>Ce rapport ne peut être utilisé à d’autres fins que celles prévues ni communiqué à d’autres parties.</w:t>
      </w:r>
    </w:p>
    <w:p w:rsidR="007F6474" w:rsidRPr="004066B0" w:rsidRDefault="007F6474" w:rsidP="004066B0">
      <w:pPr>
        <w:spacing w:before="0" w:after="0"/>
        <w:jc w:val="both"/>
        <w:rPr>
          <w:rFonts w:ascii="Frutiger 55" w:hAnsi="Frutiger 55" w:cs="Arial"/>
          <w:sz w:val="22"/>
          <w:lang w:val="fr-BE"/>
        </w:rPr>
      </w:pPr>
    </w:p>
    <w:p w:rsidR="009533E6" w:rsidRDefault="00CA18CC"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LA BOAD</w:t>
      </w:r>
      <w:r w:rsidR="009533E6" w:rsidRPr="004066B0">
        <w:rPr>
          <w:rFonts w:ascii="Frutiger 55" w:hAnsi="Frutiger 55" w:cs="Arial"/>
          <w:noProof/>
          <w:sz w:val="22"/>
          <w:lang w:val="fr-BE"/>
        </w:rPr>
        <w:t xml:space="preserve"> n’est pas partie à l’accord (les termes de référence) conclu entre vous et nous et, par conséquent, nous n’avons pas de devoir de diligence à l’égard d</w:t>
      </w:r>
      <w:r w:rsidR="00A861D2" w:rsidRPr="004066B0">
        <w:rPr>
          <w:rFonts w:ascii="Frutiger 55" w:hAnsi="Frutiger 55" w:cs="Arial"/>
          <w:noProof/>
          <w:sz w:val="22"/>
          <w:lang w:val="fr-BE"/>
        </w:rPr>
        <w:t xml:space="preserve">e </w:t>
      </w:r>
      <w:r w:rsidRPr="004066B0">
        <w:rPr>
          <w:rFonts w:ascii="Frutiger 55" w:hAnsi="Frutiger 55" w:cs="Arial"/>
          <w:noProof/>
          <w:sz w:val="22"/>
          <w:lang w:val="fr-BE"/>
        </w:rPr>
        <w:t>la BOAD</w:t>
      </w:r>
      <w:r w:rsidR="009533E6" w:rsidRPr="004066B0">
        <w:rPr>
          <w:rFonts w:ascii="Frutiger 55" w:hAnsi="Frutiger 55" w:cs="Arial"/>
          <w:noProof/>
          <w:sz w:val="22"/>
          <w:lang w:val="fr-BE"/>
        </w:rPr>
        <w:t xml:space="preserve"> qui peut s’appuyer sur le présent rapport de vérification des dépenses à ses risques et à sa discrétion.</w:t>
      </w:r>
      <w:r w:rsidR="009533E6" w:rsidRPr="004066B0">
        <w:rPr>
          <w:rFonts w:ascii="Frutiger 55" w:hAnsi="Frutiger 55" w:cs="Arial"/>
          <w:sz w:val="22"/>
          <w:lang w:val="fr-BE"/>
        </w:rPr>
        <w:t xml:space="preserve"> </w:t>
      </w:r>
      <w:r w:rsidRPr="004066B0">
        <w:rPr>
          <w:rFonts w:ascii="Frutiger 55" w:hAnsi="Frutiger 55" w:cs="Arial"/>
          <w:noProof/>
          <w:sz w:val="22"/>
          <w:lang w:val="fr-BE"/>
        </w:rPr>
        <w:t>LA BOAD</w:t>
      </w:r>
      <w:r w:rsidR="009533E6" w:rsidRPr="004066B0">
        <w:rPr>
          <w:rFonts w:ascii="Frutiger 55" w:hAnsi="Frutiger 55" w:cs="Arial"/>
          <w:noProof/>
          <w:sz w:val="22"/>
          <w:lang w:val="fr-BE"/>
        </w:rPr>
        <w:t xml:space="preserve"> peut vérifier elle-même les procédures et observations que nous avons notifiées et tirer ses propres conclusions des observations factuelles que nous avons rapportées.</w:t>
      </w:r>
    </w:p>
    <w:p w:rsidR="007F6474" w:rsidRPr="004066B0" w:rsidRDefault="007F6474" w:rsidP="004066B0">
      <w:pPr>
        <w:spacing w:before="0" w:after="0"/>
        <w:jc w:val="both"/>
        <w:rPr>
          <w:rFonts w:ascii="Frutiger 55" w:hAnsi="Frutiger 55" w:cs="Arial"/>
          <w:sz w:val="22"/>
          <w:lang w:val="fr-BE"/>
        </w:rPr>
      </w:pP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lastRenderedPageBreak/>
        <w:t>Le présent rapport concerne exclusivement le rapport financier visé ci-dessus et ne s’étend à aucun de vos états financiers.</w:t>
      </w: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Dans l’attente de pouvoir vous présenter notre rapport, nous nous tenons à votre disposition pour vous fournir toute information ou assistance complémentaire que vous souhaiteriez obtenir.</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Veuillez agréer, &lt;</w:t>
      </w:r>
      <w:r w:rsidRPr="004066B0">
        <w:rPr>
          <w:rFonts w:ascii="Frutiger 55" w:hAnsi="Frutiger 55" w:cs="Arial"/>
          <w:noProof/>
          <w:sz w:val="22"/>
          <w:highlight w:val="yellow"/>
          <w:lang w:val="fr-BE"/>
        </w:rPr>
        <w:t>nom des personnes de contact</w:t>
      </w:r>
      <w:r w:rsidRPr="004066B0">
        <w:rPr>
          <w:rFonts w:ascii="Frutiger 55" w:hAnsi="Frutiger 55" w:cs="Arial"/>
          <w:noProof/>
          <w:sz w:val="22"/>
          <w:lang w:val="fr-BE"/>
        </w:rPr>
        <w:t>&gt;, l’expression de nos sincères salutations.</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Signature de l’auditeur </w:t>
      </w:r>
      <w:r w:rsidRPr="004066B0">
        <w:rPr>
          <w:rFonts w:ascii="Frutiger 55" w:hAnsi="Frutiger 55" w:cs="Arial"/>
          <w:noProof/>
          <w:sz w:val="22"/>
          <w:highlight w:val="lightGray"/>
          <w:lang w:val="fr-BE"/>
        </w:rPr>
        <w:t>[personne, entreprise, ou les deux si approprié, en accord avec les procédures de l'entreprise concernée]</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Nom de l’auditeur signataire </w:t>
      </w:r>
      <w:r w:rsidRPr="004066B0">
        <w:rPr>
          <w:rFonts w:ascii="Frutiger 55" w:hAnsi="Frutiger 55" w:cs="Arial"/>
          <w:noProof/>
          <w:sz w:val="22"/>
          <w:highlight w:val="lightGray"/>
          <w:lang w:val="fr-BE"/>
        </w:rPr>
        <w:t>[personne ou entreprise, ou les deux si approprié]</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Adresse de l’auditeur </w:t>
      </w:r>
      <w:r w:rsidRPr="004066B0">
        <w:rPr>
          <w:rFonts w:ascii="Frutiger 55" w:hAnsi="Frutiger 55" w:cs="Arial"/>
          <w:noProof/>
          <w:sz w:val="22"/>
          <w:highlight w:val="lightGray"/>
          <w:lang w:val="fr-BE"/>
        </w:rPr>
        <w:t>[de la branche responsable de l'engagement]</w:t>
      </w:r>
    </w:p>
    <w:p w:rsidR="007F6474" w:rsidRPr="004066B0" w:rsidRDefault="007F6474" w:rsidP="004066B0">
      <w:pPr>
        <w:spacing w:before="0" w:after="0"/>
        <w:jc w:val="both"/>
        <w:rPr>
          <w:rFonts w:ascii="Frutiger 55" w:hAnsi="Frutiger 55" w:cs="Arial"/>
          <w:sz w:val="22"/>
          <w:lang w:val="fr-BE"/>
        </w:rPr>
      </w:pP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Date de signature &lt;</w:t>
      </w:r>
      <w:r w:rsidRPr="004066B0">
        <w:rPr>
          <w:rFonts w:ascii="Frutiger 55" w:hAnsi="Frutiger 55" w:cs="Arial"/>
          <w:noProof/>
          <w:sz w:val="22"/>
          <w:highlight w:val="yellow"/>
          <w:lang w:val="fr-BE"/>
        </w:rPr>
        <w:t>jj mois aaaa</w:t>
      </w:r>
      <w:r w:rsidRPr="004066B0">
        <w:rPr>
          <w:rFonts w:ascii="Frutiger 55" w:hAnsi="Frutiger 55" w:cs="Arial"/>
          <w:noProof/>
          <w:sz w:val="22"/>
          <w:lang w:val="fr-BE"/>
        </w:rPr>
        <w:t xml:space="preserve">&gt; </w:t>
      </w:r>
      <w:r w:rsidRPr="004066B0">
        <w:rPr>
          <w:rFonts w:ascii="Frutiger 55" w:hAnsi="Frutiger 55" w:cs="Arial"/>
          <w:noProof/>
          <w:sz w:val="22"/>
          <w:highlight w:val="lightGray"/>
          <w:lang w:val="fr-BE"/>
        </w:rPr>
        <w:t>[date de signature du rapport final]</w:t>
      </w:r>
    </w:p>
    <w:p w:rsidR="009533E6" w:rsidRPr="004066B0" w:rsidRDefault="009533E6" w:rsidP="004066B0">
      <w:pPr>
        <w:spacing w:before="0" w:after="0"/>
        <w:jc w:val="both"/>
        <w:rPr>
          <w:rFonts w:ascii="Frutiger 55" w:hAnsi="Frutiger 55" w:cs="Arial"/>
          <w:sz w:val="22"/>
          <w:lang w:val="fr-BE"/>
        </w:rPr>
        <w:sectPr w:rsidR="009533E6" w:rsidRPr="004066B0">
          <w:pgSz w:w="11906" w:h="16838"/>
          <w:pgMar w:top="1020" w:right="1701" w:bottom="1020" w:left="1587" w:header="601" w:footer="484" w:gutter="0"/>
          <w:cols w:space="720"/>
          <w:titlePg/>
        </w:sectPr>
      </w:pPr>
    </w:p>
    <w:p w:rsidR="009533E6" w:rsidRDefault="009533E6" w:rsidP="004066B0">
      <w:pPr>
        <w:spacing w:before="0" w:after="0"/>
        <w:jc w:val="both"/>
        <w:rPr>
          <w:rFonts w:ascii="Frutiger 55" w:hAnsi="Frutiger 55" w:cs="Arial"/>
          <w:b/>
          <w:noProof/>
          <w:lang w:val="fr-BE"/>
        </w:rPr>
      </w:pPr>
      <w:r w:rsidRPr="004066B0">
        <w:rPr>
          <w:rFonts w:ascii="Frutiger 55" w:hAnsi="Frutiger 55" w:cs="Arial"/>
          <w:b/>
          <w:lang w:val="fr-BE"/>
        </w:rPr>
        <w:lastRenderedPageBreak/>
        <w:t>1.</w:t>
      </w:r>
      <w:r w:rsidRPr="004066B0">
        <w:rPr>
          <w:rFonts w:ascii="Frutiger 55" w:hAnsi="Frutiger 55" w:cs="Arial"/>
          <w:b/>
          <w:lang w:val="fr-BE"/>
        </w:rPr>
        <w:tab/>
      </w:r>
      <w:r w:rsidRPr="004066B0">
        <w:rPr>
          <w:rFonts w:ascii="Frutiger 55" w:hAnsi="Frutiger 55" w:cs="Arial"/>
          <w:b/>
          <w:noProof/>
          <w:lang w:val="fr-BE"/>
        </w:rPr>
        <w:t>Informations relatives au contrat de subvention</w:t>
      </w:r>
    </w:p>
    <w:p w:rsidR="007F6474" w:rsidRPr="004066B0" w:rsidRDefault="007F6474" w:rsidP="004066B0">
      <w:pPr>
        <w:spacing w:before="0" w:after="0"/>
        <w:jc w:val="both"/>
        <w:rPr>
          <w:rFonts w:ascii="Frutiger 55" w:hAnsi="Frutiger 55" w:cs="Arial"/>
          <w:b/>
          <w:lang w:val="fr-BE"/>
        </w:rPr>
      </w:pPr>
    </w:p>
    <w:p w:rsidR="009533E6" w:rsidRDefault="00E33B90" w:rsidP="004066B0">
      <w:pPr>
        <w:spacing w:before="0" w:after="0"/>
        <w:jc w:val="both"/>
        <w:rPr>
          <w:rFonts w:ascii="Frutiger 55" w:hAnsi="Frutiger 55" w:cs="Arial"/>
          <w:noProof/>
          <w:sz w:val="22"/>
          <w:szCs w:val="22"/>
          <w:lang w:val="fr-BE"/>
        </w:rPr>
      </w:pPr>
      <w:r w:rsidRPr="004066B0">
        <w:rPr>
          <w:rFonts w:ascii="Frutiger 55" w:hAnsi="Frutiger 55" w:cs="Arial"/>
          <w:i/>
          <w:noProof/>
          <w:sz w:val="22"/>
          <w:szCs w:val="22"/>
          <w:highlight w:val="yellow"/>
          <w:lang w:val="fr-BE"/>
        </w:rPr>
        <w:t>&lt;</w:t>
      </w:r>
      <w:r w:rsidR="009533E6" w:rsidRPr="004066B0">
        <w:rPr>
          <w:rFonts w:ascii="Frutiger 55" w:hAnsi="Frutiger 55" w:cs="Arial"/>
          <w:noProof/>
          <w:sz w:val="22"/>
          <w:szCs w:val="22"/>
          <w:highlight w:val="yellow"/>
          <w:lang w:val="fr-BE"/>
        </w:rPr>
        <w:t>Le chapitre</w:t>
      </w:r>
      <w:r w:rsidR="000221A6" w:rsidRPr="004066B0">
        <w:rPr>
          <w:rFonts w:ascii="Frutiger 55" w:hAnsi="Frutiger 55" w:cs="Arial"/>
          <w:noProof/>
          <w:sz w:val="22"/>
          <w:szCs w:val="22"/>
          <w:highlight w:val="yellow"/>
          <w:lang w:val="fr-BE"/>
        </w:rPr>
        <w:t> </w:t>
      </w:r>
      <w:r w:rsidR="009533E6" w:rsidRPr="004066B0">
        <w:rPr>
          <w:rFonts w:ascii="Frutiger 55" w:hAnsi="Frutiger 55" w:cs="Arial"/>
          <w:noProof/>
          <w:sz w:val="22"/>
          <w:szCs w:val="22"/>
          <w:highlight w:val="yellow"/>
          <w:lang w:val="fr-BE"/>
        </w:rPr>
        <w:t xml:space="preserve">1 devrait inclure une brève description du contrat de subvention et de l’action, du </w:t>
      </w:r>
      <w:r w:rsidR="00D32BAB" w:rsidRPr="004066B0">
        <w:rPr>
          <w:rFonts w:ascii="Frutiger 55" w:hAnsi="Frutiger 55" w:cs="Arial"/>
          <w:noProof/>
          <w:sz w:val="22"/>
          <w:szCs w:val="22"/>
          <w:highlight w:val="yellow"/>
          <w:lang w:val="fr-BE"/>
        </w:rPr>
        <w:t>Bénéficiaire</w:t>
      </w:r>
      <w:r w:rsidR="009533E6" w:rsidRPr="004066B0">
        <w:rPr>
          <w:rFonts w:ascii="Frutiger 55" w:hAnsi="Frutiger 55" w:cs="Arial"/>
          <w:noProof/>
          <w:sz w:val="22"/>
          <w:szCs w:val="22"/>
          <w:highlight w:val="yellow"/>
          <w:lang w:val="fr-BE"/>
        </w:rPr>
        <w:t>/des bénéficiaire(s)/de l'entité (des entités) affiliée(s) et des principales informations financières/budgétaires (maximum 1 page).</w:t>
      </w:r>
      <w:r w:rsidRPr="004066B0">
        <w:rPr>
          <w:rFonts w:ascii="Frutiger 55" w:hAnsi="Frutiger 55" w:cs="Arial"/>
          <w:noProof/>
          <w:sz w:val="22"/>
          <w:szCs w:val="22"/>
          <w:lang w:val="fr-BE"/>
        </w:rPr>
        <w:t>&gt;</w:t>
      </w:r>
    </w:p>
    <w:p w:rsidR="007F6474" w:rsidRPr="004066B0" w:rsidRDefault="007F6474" w:rsidP="004066B0">
      <w:pPr>
        <w:spacing w:before="0" w:after="0"/>
        <w:jc w:val="both"/>
        <w:rPr>
          <w:rFonts w:ascii="Frutiger 55" w:hAnsi="Frutiger 55" w:cs="Arial"/>
          <w:i/>
          <w:sz w:val="22"/>
          <w:szCs w:val="22"/>
          <w:lang w:val="fr-BE"/>
        </w:rPr>
      </w:pPr>
    </w:p>
    <w:p w:rsidR="009533E6" w:rsidRPr="004066B0" w:rsidRDefault="009533E6" w:rsidP="004066B0">
      <w:pPr>
        <w:spacing w:before="0" w:after="0"/>
        <w:jc w:val="both"/>
        <w:rPr>
          <w:rFonts w:ascii="Frutiger 55" w:hAnsi="Frutiger 55" w:cs="Arial"/>
          <w:b/>
          <w:lang w:val="fr-BE"/>
        </w:rPr>
      </w:pPr>
      <w:r w:rsidRPr="004066B0">
        <w:rPr>
          <w:rFonts w:ascii="Frutiger 55" w:hAnsi="Frutiger 55" w:cs="Arial"/>
          <w:b/>
          <w:lang w:val="fr-BE"/>
        </w:rPr>
        <w:t>2.</w:t>
      </w:r>
      <w:r w:rsidRPr="004066B0">
        <w:rPr>
          <w:rFonts w:ascii="Frutiger 55" w:hAnsi="Frutiger 55" w:cs="Arial"/>
          <w:b/>
          <w:lang w:val="fr-BE"/>
        </w:rPr>
        <w:tab/>
      </w:r>
      <w:r w:rsidRPr="004066B0">
        <w:rPr>
          <w:rFonts w:ascii="Frutiger 55" w:hAnsi="Frutiger 55" w:cs="Arial"/>
          <w:b/>
          <w:noProof/>
          <w:lang w:val="fr-BE"/>
        </w:rPr>
        <w:t>Procédures exécutées et observations factuelles</w:t>
      </w:r>
    </w:p>
    <w:p w:rsidR="007F6474" w:rsidRDefault="007F6474"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Nous avons exécuté les procédures spécifiques suivantes énumérées à l’annexe 2A des termes de référence pour une vérification des dépenses dans le cadre d’un contrat de subvention («TdR»):</w:t>
      </w:r>
    </w:p>
    <w:p w:rsidR="007F6474" w:rsidRPr="004066B0" w:rsidRDefault="007F6474" w:rsidP="004066B0">
      <w:pPr>
        <w:spacing w:before="0" w:after="0"/>
        <w:jc w:val="both"/>
        <w:rPr>
          <w:rFonts w:ascii="Frutiger 55" w:hAnsi="Frutiger 55" w:cs="Arial"/>
          <w:sz w:val="22"/>
          <w:lang w:val="fr-BE"/>
        </w:rPr>
      </w:pP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1.</w:t>
      </w:r>
      <w:r w:rsidRPr="004066B0">
        <w:rPr>
          <w:rFonts w:ascii="Frutiger 55" w:hAnsi="Frutiger 55" w:cs="Arial"/>
          <w:sz w:val="22"/>
          <w:lang w:val="fr-BE"/>
        </w:rPr>
        <w:tab/>
      </w:r>
      <w:r w:rsidRPr="004066B0">
        <w:rPr>
          <w:rFonts w:ascii="Frutiger 55" w:hAnsi="Frutiger 55" w:cs="Arial"/>
          <w:noProof/>
          <w:sz w:val="22"/>
          <w:lang w:val="fr-BE"/>
        </w:rPr>
        <w:t>procédures générales;</w:t>
      </w:r>
    </w:p>
    <w:p w:rsidR="009533E6" w:rsidRPr="004066B0" w:rsidRDefault="009533E6" w:rsidP="004066B0">
      <w:pPr>
        <w:spacing w:before="0" w:after="0"/>
        <w:ind w:left="720" w:hanging="720"/>
        <w:jc w:val="both"/>
        <w:rPr>
          <w:rFonts w:ascii="Frutiger 55" w:hAnsi="Frutiger 55" w:cs="Arial"/>
          <w:sz w:val="22"/>
          <w:lang w:val="fr-BE"/>
        </w:rPr>
      </w:pPr>
      <w:r w:rsidRPr="004066B0">
        <w:rPr>
          <w:rFonts w:ascii="Frutiger 55" w:hAnsi="Frutiger 55" w:cs="Arial"/>
          <w:sz w:val="22"/>
          <w:lang w:val="fr-BE"/>
        </w:rPr>
        <w:t>2.</w:t>
      </w:r>
      <w:r w:rsidRPr="004066B0">
        <w:rPr>
          <w:rFonts w:ascii="Frutiger 55" w:hAnsi="Frutiger 55" w:cs="Arial"/>
          <w:sz w:val="22"/>
          <w:lang w:val="fr-BE"/>
        </w:rPr>
        <w:tab/>
      </w:r>
      <w:r w:rsidRPr="004066B0">
        <w:rPr>
          <w:rFonts w:ascii="Frutiger 55" w:hAnsi="Frutiger 55" w:cs="Arial"/>
          <w:noProof/>
          <w:sz w:val="22"/>
          <w:lang w:val="fr-BE"/>
        </w:rPr>
        <w:t>procédures de vérification de la conformité des dépenses avec le budget et contrôle analytique;</w:t>
      </w:r>
    </w:p>
    <w:p w:rsidR="009533E6" w:rsidRPr="004066B0" w:rsidRDefault="009533E6" w:rsidP="004066B0">
      <w:pPr>
        <w:spacing w:before="0" w:after="0"/>
        <w:jc w:val="both"/>
        <w:rPr>
          <w:rFonts w:ascii="Frutiger 55" w:hAnsi="Frutiger 55" w:cs="Arial"/>
          <w:sz w:val="22"/>
          <w:lang w:val="fr-BE"/>
        </w:rPr>
      </w:pPr>
      <w:r w:rsidRPr="004066B0">
        <w:rPr>
          <w:rFonts w:ascii="Frutiger 55" w:hAnsi="Frutiger 55" w:cs="Arial"/>
          <w:sz w:val="22"/>
          <w:lang w:val="fr-BE"/>
        </w:rPr>
        <w:t>3.</w:t>
      </w:r>
      <w:r w:rsidRPr="004066B0">
        <w:rPr>
          <w:rFonts w:ascii="Frutiger 55" w:hAnsi="Frutiger 55" w:cs="Arial"/>
          <w:sz w:val="22"/>
          <w:lang w:val="fr-BE"/>
        </w:rPr>
        <w:tab/>
      </w:r>
      <w:r w:rsidRPr="004066B0">
        <w:rPr>
          <w:rFonts w:ascii="Frutiger 55" w:hAnsi="Frutiger 55" w:cs="Arial"/>
          <w:noProof/>
          <w:sz w:val="22"/>
          <w:lang w:val="fr-BE"/>
        </w:rPr>
        <w:t>procédures de vérification des dépenses sélectionnées.</w:t>
      </w:r>
    </w:p>
    <w:p w:rsidR="007F6474" w:rsidRDefault="007F6474"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Nous avons appliqué les règles de sélection des dépenses ainsi que les principes et critères de couverture de la vérification, tels qu’ils sont établis à l’annexe 2B des TdR relatifs à la vérification des dépenses.</w:t>
      </w:r>
    </w:p>
    <w:p w:rsidR="007F6474" w:rsidRPr="004066B0" w:rsidRDefault="007F6474" w:rsidP="004066B0">
      <w:pPr>
        <w:spacing w:before="0" w:after="0"/>
        <w:jc w:val="both"/>
        <w:rPr>
          <w:rFonts w:ascii="Frutiger 55" w:hAnsi="Frutiger 55" w:cs="Arial"/>
          <w:sz w:val="22"/>
          <w:lang w:val="fr-BE"/>
        </w:rPr>
      </w:pPr>
    </w:p>
    <w:p w:rsidR="009533E6" w:rsidRDefault="00E33B90" w:rsidP="004066B0">
      <w:pPr>
        <w:spacing w:before="0" w:after="0"/>
        <w:jc w:val="both"/>
        <w:rPr>
          <w:rFonts w:ascii="Frutiger 55" w:hAnsi="Frutiger 55" w:cs="Arial"/>
          <w:noProof/>
          <w:sz w:val="22"/>
          <w:lang w:val="fr-BE"/>
        </w:rPr>
      </w:pPr>
      <w:r w:rsidRPr="004066B0">
        <w:rPr>
          <w:rFonts w:ascii="Frutiger 55" w:hAnsi="Frutiger 55" w:cs="Arial"/>
          <w:noProof/>
          <w:sz w:val="22"/>
          <w:highlight w:val="yellow"/>
          <w:lang w:val="fr-BE"/>
        </w:rPr>
        <w:t>&lt;e</w:t>
      </w:r>
      <w:r w:rsidR="009533E6" w:rsidRPr="004066B0">
        <w:rPr>
          <w:rFonts w:ascii="Frutiger 55" w:hAnsi="Frutiger 55" w:cs="Arial"/>
          <w:noProof/>
          <w:sz w:val="22"/>
          <w:highlight w:val="yellow"/>
          <w:lang w:val="fr-BE"/>
        </w:rPr>
        <w:t xml:space="preserve">xpliquer ici tous </w:t>
      </w:r>
      <w:r w:rsidR="0058128F" w:rsidRPr="004066B0">
        <w:rPr>
          <w:rFonts w:ascii="Frutiger 55" w:hAnsi="Frutiger 55" w:cs="Arial"/>
          <w:noProof/>
          <w:sz w:val="22"/>
          <w:highlight w:val="yellow"/>
          <w:lang w:val="fr-BE"/>
        </w:rPr>
        <w:t xml:space="preserve">les </w:t>
      </w:r>
      <w:r w:rsidR="009533E6" w:rsidRPr="004066B0">
        <w:rPr>
          <w:rFonts w:ascii="Frutiger 55" w:hAnsi="Frutiger 55" w:cs="Arial"/>
          <w:noProof/>
          <w:sz w:val="22"/>
          <w:highlight w:val="yellow"/>
          <w:lang w:val="fr-BE"/>
        </w:rPr>
        <w:t xml:space="preserve">problèmes ou </w:t>
      </w:r>
      <w:r w:rsidR="0058128F" w:rsidRPr="004066B0">
        <w:rPr>
          <w:rFonts w:ascii="Frutiger 55" w:hAnsi="Frutiger 55" w:cs="Arial"/>
          <w:noProof/>
          <w:sz w:val="22"/>
          <w:highlight w:val="yellow"/>
          <w:lang w:val="fr-BE"/>
        </w:rPr>
        <w:t xml:space="preserve">toutes les </w:t>
      </w:r>
      <w:r w:rsidR="009533E6" w:rsidRPr="004066B0">
        <w:rPr>
          <w:rFonts w:ascii="Frutiger 55" w:hAnsi="Frutiger 55" w:cs="Arial"/>
          <w:noProof/>
          <w:sz w:val="22"/>
          <w:highlight w:val="yellow"/>
          <w:lang w:val="fr-BE"/>
        </w:rPr>
        <w:t>difficultés rencontrés</w:t>
      </w:r>
      <w:r w:rsidRPr="004066B0">
        <w:rPr>
          <w:rFonts w:ascii="Frutiger 55" w:hAnsi="Frutiger 55" w:cs="Arial"/>
          <w:noProof/>
          <w:sz w:val="22"/>
          <w:lang w:val="fr-BE"/>
        </w:rPr>
        <w:t>&gt;</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sz w:val="22"/>
          <w:lang w:val="fr-BE"/>
        </w:rPr>
      </w:pPr>
      <w:r w:rsidRPr="004066B0">
        <w:rPr>
          <w:rFonts w:ascii="Frutiger 55" w:hAnsi="Frutiger 55" w:cs="Arial"/>
          <w:noProof/>
          <w:sz w:val="22"/>
          <w:lang w:val="fr-BE"/>
        </w:rPr>
        <w:t>Le total des dépenses que nous avons vérifiées s’élève à &lt;</w:t>
      </w:r>
      <w:r w:rsidRPr="004066B0">
        <w:rPr>
          <w:rFonts w:ascii="Frutiger 55" w:hAnsi="Frutiger 55" w:cs="Arial"/>
          <w:noProof/>
          <w:sz w:val="22"/>
          <w:highlight w:val="yellow"/>
          <w:lang w:val="fr-BE"/>
        </w:rPr>
        <w:t>xxxx</w:t>
      </w:r>
      <w:r w:rsidRPr="004066B0">
        <w:rPr>
          <w:rFonts w:ascii="Frutiger 55" w:hAnsi="Frutiger 55" w:cs="Arial"/>
          <w:noProof/>
          <w:sz w:val="22"/>
          <w:lang w:val="fr-BE"/>
        </w:rPr>
        <w:t xml:space="preserve">&gt; </w:t>
      </w:r>
      <w:r w:rsidR="0023270D" w:rsidRPr="004066B0">
        <w:rPr>
          <w:rFonts w:ascii="Frutiger 55" w:hAnsi="Frutiger 55" w:cs="Arial"/>
          <w:noProof/>
          <w:sz w:val="22"/>
          <w:lang w:val="fr-BE"/>
        </w:rPr>
        <w:t>XOF</w:t>
      </w:r>
      <w:r w:rsidRPr="004066B0">
        <w:rPr>
          <w:rFonts w:ascii="Frutiger 55" w:hAnsi="Frutiger 55" w:cs="Arial"/>
          <w:noProof/>
          <w:sz w:val="22"/>
          <w:lang w:val="fr-BE"/>
        </w:rPr>
        <w:t xml:space="preserve"> et est résumé dans le tableau ci-dessous.</w:t>
      </w:r>
      <w:r w:rsidRPr="004066B0">
        <w:rPr>
          <w:rFonts w:ascii="Frutiger 55" w:hAnsi="Frutiger 55" w:cs="Arial"/>
          <w:sz w:val="22"/>
          <w:lang w:val="fr-BE"/>
        </w:rPr>
        <w:t xml:space="preserve"> </w:t>
      </w:r>
      <w:r w:rsidRPr="004066B0">
        <w:rPr>
          <w:rFonts w:ascii="Frutiger 55" w:hAnsi="Frutiger 55" w:cs="Arial"/>
          <w:noProof/>
          <w:sz w:val="22"/>
          <w:lang w:val="fr-BE"/>
        </w:rPr>
        <w:t>Le ratio global de couverture des dépenses est de &lt;</w:t>
      </w:r>
      <w:r w:rsidRPr="004066B0">
        <w:rPr>
          <w:rFonts w:ascii="Frutiger 55" w:hAnsi="Frutiger 55" w:cs="Arial"/>
          <w:noProof/>
          <w:sz w:val="22"/>
          <w:highlight w:val="yellow"/>
          <w:lang w:val="fr-BE"/>
        </w:rPr>
        <w:t>xx</w:t>
      </w:r>
      <w:r w:rsidR="009B0F75" w:rsidRPr="004066B0">
        <w:rPr>
          <w:rFonts w:ascii="Frutiger 55" w:hAnsi="Frutiger 55" w:cs="Arial"/>
          <w:noProof/>
          <w:sz w:val="22"/>
          <w:highlight w:val="yellow"/>
          <w:lang w:val="fr-BE"/>
        </w:rPr>
        <w:t> </w:t>
      </w:r>
      <w:r w:rsidRPr="004066B0">
        <w:rPr>
          <w:rFonts w:ascii="Frutiger 55" w:hAnsi="Frutiger 55" w:cs="Arial"/>
          <w:noProof/>
          <w:sz w:val="22"/>
          <w:highlight w:val="yellow"/>
          <w:lang w:val="fr-BE"/>
        </w:rPr>
        <w:t>%</w:t>
      </w:r>
      <w:r w:rsidRPr="004066B0">
        <w:rPr>
          <w:rFonts w:ascii="Frutiger 55" w:hAnsi="Frutiger 55" w:cs="Arial"/>
          <w:noProof/>
          <w:sz w:val="22"/>
          <w:lang w:val="fr-BE"/>
        </w:rPr>
        <w:t>&gt;.</w:t>
      </w:r>
      <w:r w:rsidRPr="004066B0">
        <w:rPr>
          <w:rFonts w:ascii="Frutiger 55" w:hAnsi="Frutiger 55" w:cs="Arial"/>
          <w:sz w:val="22"/>
          <w:lang w:val="fr-BE"/>
        </w:rPr>
        <w:t xml:space="preserve"> </w:t>
      </w:r>
    </w:p>
    <w:p w:rsidR="007F6474" w:rsidRPr="004066B0" w:rsidRDefault="007F6474" w:rsidP="004066B0">
      <w:pPr>
        <w:spacing w:before="0" w:after="0"/>
        <w:jc w:val="both"/>
        <w:rPr>
          <w:rFonts w:ascii="Frutiger 55" w:hAnsi="Frutiger 55" w:cs="Arial"/>
          <w:sz w:val="22"/>
          <w:lang w:val="fr-BE"/>
        </w:rPr>
      </w:pPr>
    </w:p>
    <w:p w:rsidR="009533E6" w:rsidRDefault="00E33B90" w:rsidP="004066B0">
      <w:pPr>
        <w:spacing w:before="0" w:after="0"/>
        <w:jc w:val="both"/>
        <w:rPr>
          <w:rFonts w:ascii="Frutiger 55" w:hAnsi="Frutiger 55" w:cs="Arial"/>
          <w:noProof/>
          <w:sz w:val="22"/>
          <w:lang w:val="fr-BE"/>
        </w:rPr>
      </w:pPr>
      <w:r w:rsidRPr="004066B0">
        <w:rPr>
          <w:rFonts w:ascii="Frutiger 55" w:hAnsi="Frutiger 55" w:cs="Arial"/>
          <w:noProof/>
          <w:sz w:val="22"/>
          <w:highlight w:val="yellow"/>
          <w:lang w:val="fr-BE"/>
        </w:rPr>
        <w:t>&lt;</w:t>
      </w:r>
      <w:r w:rsidRPr="004066B0">
        <w:rPr>
          <w:rFonts w:ascii="Frutiger 55" w:hAnsi="Frutiger 55" w:cs="Arial"/>
          <w:b/>
          <w:noProof/>
          <w:sz w:val="22"/>
          <w:highlight w:val="yellow"/>
          <w:lang w:val="fr-BE"/>
        </w:rPr>
        <w:t>f</w:t>
      </w:r>
      <w:r w:rsidR="009533E6" w:rsidRPr="004066B0">
        <w:rPr>
          <w:rFonts w:ascii="Frutiger 55" w:hAnsi="Frutiger 55" w:cs="Arial"/>
          <w:b/>
          <w:noProof/>
          <w:sz w:val="22"/>
          <w:highlight w:val="yellow"/>
          <w:lang w:val="fr-BE"/>
        </w:rPr>
        <w:t xml:space="preserve">ournir ici un tableau synthétique du rapport financier figurant à l’annexe 1, en présentant pour chaque (sous-)rubrique, le montant total des dépenses déclarées par le </w:t>
      </w:r>
      <w:r w:rsidR="00D32BAB" w:rsidRPr="004066B0">
        <w:rPr>
          <w:rFonts w:ascii="Frutiger 55" w:hAnsi="Frutiger 55" w:cs="Arial"/>
          <w:b/>
          <w:noProof/>
          <w:sz w:val="22"/>
          <w:highlight w:val="yellow"/>
          <w:lang w:val="fr-BE"/>
        </w:rPr>
        <w:t>Bénéficiaire</w:t>
      </w:r>
      <w:r w:rsidR="009533E6" w:rsidRPr="004066B0">
        <w:rPr>
          <w:rFonts w:ascii="Frutiger 55" w:hAnsi="Frutiger 55" w:cs="Arial"/>
          <w:b/>
          <w:noProof/>
          <w:sz w:val="22"/>
          <w:highlight w:val="yellow"/>
          <w:lang w:val="fr-BE"/>
        </w:rPr>
        <w:t>, le montant total des dépenses contrôlées et le pou</w:t>
      </w:r>
      <w:r w:rsidRPr="004066B0">
        <w:rPr>
          <w:rFonts w:ascii="Frutiger 55" w:hAnsi="Frutiger 55" w:cs="Arial"/>
          <w:b/>
          <w:noProof/>
          <w:sz w:val="22"/>
          <w:highlight w:val="yellow"/>
          <w:lang w:val="fr-BE"/>
        </w:rPr>
        <w:t>rcentage des dépenses couvertes</w:t>
      </w:r>
      <w:r w:rsidRPr="004066B0">
        <w:rPr>
          <w:rFonts w:ascii="Frutiger 55" w:hAnsi="Frutiger 55" w:cs="Arial"/>
          <w:noProof/>
          <w:sz w:val="22"/>
          <w:lang w:val="fr-BE"/>
        </w:rPr>
        <w:t>&gt;</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Nous avons contrôlé les dépenses sélectionnées, telles que présentées dans le tableau synthétique ci-dessus, et nous avons exécuté, pour chaque poste de dépenses sélectionné, les procédures de vérification spécifiées aux TdR applicables à la vérification des dépenses.</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Nous notifions ci-dessous les observations factuelles qui résultent de ces procédures.</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b/>
          <w:noProof/>
          <w:sz w:val="22"/>
          <w:szCs w:val="22"/>
          <w:lang w:val="fr-BE"/>
        </w:rPr>
      </w:pPr>
      <w:r w:rsidRPr="004066B0">
        <w:rPr>
          <w:rFonts w:ascii="Frutiger 55" w:hAnsi="Frutiger 55" w:cs="Arial"/>
          <w:b/>
          <w:sz w:val="22"/>
          <w:szCs w:val="22"/>
          <w:lang w:val="fr-BE"/>
        </w:rPr>
        <w:t>1.</w:t>
      </w:r>
      <w:r w:rsidRPr="004066B0">
        <w:rPr>
          <w:rFonts w:ascii="Frutiger 55" w:hAnsi="Frutiger 55" w:cs="Arial"/>
          <w:b/>
          <w:sz w:val="22"/>
          <w:szCs w:val="22"/>
          <w:lang w:val="fr-BE"/>
        </w:rPr>
        <w:tab/>
      </w:r>
      <w:r w:rsidRPr="004066B0">
        <w:rPr>
          <w:rFonts w:ascii="Frutiger 55" w:hAnsi="Frutiger 55" w:cs="Arial"/>
          <w:b/>
          <w:noProof/>
          <w:sz w:val="22"/>
          <w:szCs w:val="22"/>
          <w:lang w:val="fr-BE"/>
        </w:rPr>
        <w:t>Procédures générales</w:t>
      </w:r>
    </w:p>
    <w:p w:rsidR="007F6474" w:rsidRPr="004066B0" w:rsidRDefault="007F6474" w:rsidP="004066B0">
      <w:pPr>
        <w:spacing w:before="0" w:after="0"/>
        <w:jc w:val="both"/>
        <w:rPr>
          <w:rFonts w:ascii="Frutiger 55" w:hAnsi="Frutiger 55" w:cs="Arial"/>
          <w:b/>
          <w:sz w:val="22"/>
          <w:szCs w:val="22"/>
          <w:lang w:val="fr-BE"/>
        </w:rPr>
      </w:pPr>
    </w:p>
    <w:p w:rsidR="009533E6" w:rsidRPr="007F6474" w:rsidRDefault="009533E6" w:rsidP="007F6474">
      <w:pPr>
        <w:pStyle w:val="Paragraphedeliste"/>
        <w:numPr>
          <w:ilvl w:val="1"/>
          <w:numId w:val="35"/>
        </w:numPr>
        <w:spacing w:before="0" w:after="0"/>
        <w:jc w:val="both"/>
        <w:rPr>
          <w:rFonts w:ascii="Frutiger 55" w:hAnsi="Frutiger 55" w:cs="Arial"/>
          <w:b/>
          <w:noProof/>
          <w:sz w:val="22"/>
          <w:szCs w:val="22"/>
          <w:lang w:val="fr-BE"/>
        </w:rPr>
      </w:pPr>
      <w:r w:rsidRPr="007F6474">
        <w:rPr>
          <w:rFonts w:ascii="Frutiger 55" w:hAnsi="Frutiger 55" w:cs="Arial"/>
          <w:b/>
          <w:noProof/>
          <w:sz w:val="22"/>
          <w:szCs w:val="22"/>
          <w:lang w:val="fr-BE"/>
        </w:rPr>
        <w:t>Conditions du contrat de subvention</w:t>
      </w:r>
    </w:p>
    <w:p w:rsidR="007F6474" w:rsidRPr="007F6474" w:rsidRDefault="007F6474" w:rsidP="007F6474">
      <w:pPr>
        <w:pStyle w:val="Paragraphedeliste"/>
        <w:spacing w:before="0" w:after="0"/>
        <w:jc w:val="both"/>
        <w:rPr>
          <w:rFonts w:ascii="Frutiger 55" w:hAnsi="Frutiger 55" w:cs="Arial"/>
          <w:b/>
          <w:sz w:val="22"/>
          <w:szCs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Nous avons acquis une connaissance suffisante des conditions de ce contrat de subvention, conformément aux lignes directrices de l’annexe 2B des TdR.</w:t>
      </w:r>
    </w:p>
    <w:p w:rsidR="007F6474" w:rsidRPr="004066B0" w:rsidRDefault="007F6474" w:rsidP="004066B0">
      <w:pPr>
        <w:spacing w:before="0" w:after="0"/>
        <w:jc w:val="both"/>
        <w:rPr>
          <w:rFonts w:ascii="Frutiger 55" w:hAnsi="Frutiger 55" w:cs="Arial"/>
          <w:sz w:val="22"/>
          <w:lang w:val="fr-BE"/>
        </w:rPr>
      </w:pPr>
    </w:p>
    <w:p w:rsidR="009533E6" w:rsidRDefault="00E33B90" w:rsidP="004066B0">
      <w:pPr>
        <w:spacing w:before="0" w:after="0"/>
        <w:jc w:val="both"/>
        <w:rPr>
          <w:rFonts w:ascii="Frutiger 55" w:hAnsi="Frutiger 55" w:cs="Arial"/>
          <w:noProof/>
          <w:sz w:val="22"/>
          <w:lang w:val="fr-BE"/>
        </w:rPr>
      </w:pPr>
      <w:r w:rsidRPr="004066B0">
        <w:rPr>
          <w:rFonts w:ascii="Frutiger 55" w:hAnsi="Frutiger 55" w:cs="Arial"/>
          <w:i/>
          <w:noProof/>
          <w:sz w:val="22"/>
          <w:highlight w:val="yellow"/>
          <w:lang w:val="fr-BE"/>
        </w:rPr>
        <w:t>&lt;</w:t>
      </w:r>
      <w:r w:rsidR="0058128F" w:rsidRPr="004066B0">
        <w:rPr>
          <w:rFonts w:ascii="Frutiger 55" w:hAnsi="Frutiger 55" w:cs="Arial"/>
          <w:noProof/>
          <w:sz w:val="22"/>
          <w:highlight w:val="yellow"/>
          <w:lang w:val="fr-BE"/>
        </w:rPr>
        <w:t>d</w:t>
      </w:r>
      <w:r w:rsidR="009533E6" w:rsidRPr="004066B0">
        <w:rPr>
          <w:rFonts w:ascii="Frutiger 55" w:hAnsi="Frutiger 55" w:cs="Arial"/>
          <w:noProof/>
          <w:sz w:val="22"/>
          <w:highlight w:val="yellow"/>
          <w:lang w:val="fr-BE"/>
        </w:rPr>
        <w:t>écrire les observations factuelles et indiquer les erreurs et exceptions.</w:t>
      </w:r>
      <w:r w:rsidR="009533E6" w:rsidRPr="004066B0">
        <w:rPr>
          <w:rFonts w:ascii="Frutiger 55" w:hAnsi="Frutiger 55" w:cs="Arial"/>
          <w:sz w:val="22"/>
          <w:highlight w:val="yellow"/>
          <w:lang w:val="fr-BE"/>
        </w:rPr>
        <w:t xml:space="preserve"> </w:t>
      </w:r>
      <w:r w:rsidR="009533E6" w:rsidRPr="004066B0">
        <w:rPr>
          <w:rFonts w:ascii="Frutiger 55" w:hAnsi="Frutiger 55" w:cs="Arial"/>
          <w:b/>
          <w:noProof/>
          <w:sz w:val="22"/>
          <w:highlight w:val="yellow"/>
          <w:lang w:val="fr-BE"/>
        </w:rPr>
        <w:t>Procédures de l’annexe 2A.</w:t>
      </w:r>
      <w:r w:rsidR="009533E6" w:rsidRPr="004066B0">
        <w:rPr>
          <w:rFonts w:ascii="Frutiger 55" w:hAnsi="Frutiger 55" w:cs="Arial"/>
          <w:b/>
          <w:sz w:val="22"/>
          <w:highlight w:val="yellow"/>
          <w:lang w:val="fr-BE"/>
        </w:rPr>
        <w:t xml:space="preserve"> </w:t>
      </w:r>
      <w:r w:rsidR="009533E6" w:rsidRPr="004066B0">
        <w:rPr>
          <w:rFonts w:ascii="Frutiger 55" w:hAnsi="Frutiger 55" w:cs="Arial"/>
          <w:b/>
          <w:noProof/>
          <w:sz w:val="22"/>
          <w:highlight w:val="yellow"/>
          <w:lang w:val="fr-BE"/>
        </w:rPr>
        <w:t xml:space="preserve">En cas d'absence d'observations factuelles, ceci doit être explicitement indiqué, </w:t>
      </w:r>
      <w:r w:rsidR="009533E6" w:rsidRPr="004066B0">
        <w:rPr>
          <w:rFonts w:ascii="Frutiger 55" w:hAnsi="Frutiger 55" w:cs="Arial"/>
          <w:b/>
          <w:noProof/>
          <w:sz w:val="22"/>
          <w:highlight w:val="yellow"/>
          <w:u w:val="single"/>
          <w:lang w:val="fr-BE"/>
        </w:rPr>
        <w:t>pour chaque procédure</w:t>
      </w:r>
      <w:r w:rsidR="009533E6" w:rsidRPr="004066B0">
        <w:rPr>
          <w:rFonts w:ascii="Frutiger 55" w:hAnsi="Frutiger 55" w:cs="Arial"/>
          <w:noProof/>
          <w:sz w:val="22"/>
          <w:highlight w:val="yellow"/>
          <w:lang w:val="fr-BE"/>
        </w:rPr>
        <w:t>, de la façon suivante:</w:t>
      </w:r>
      <w:proofErr w:type="gramStart"/>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«Aucune</w:t>
      </w:r>
      <w:proofErr w:type="gramEnd"/>
      <w:r w:rsidR="009533E6" w:rsidRPr="004066B0">
        <w:rPr>
          <w:rFonts w:ascii="Frutiger 55" w:hAnsi="Frutiger 55" w:cs="Arial"/>
          <w:noProof/>
          <w:sz w:val="22"/>
          <w:highlight w:val="yellow"/>
          <w:lang w:val="fr-BE"/>
        </w:rPr>
        <w:t xml:space="preserve"> observation factuelle ne résulte de cette procédure».</w:t>
      </w:r>
      <w:r w:rsidRPr="004066B0">
        <w:rPr>
          <w:rFonts w:ascii="Frutiger 55" w:hAnsi="Frutiger 55" w:cs="Arial"/>
          <w:noProof/>
          <w:sz w:val="22"/>
          <w:lang w:val="fr-BE"/>
        </w:rPr>
        <w:t>&gt;</w:t>
      </w:r>
    </w:p>
    <w:p w:rsidR="007F6474" w:rsidRPr="004066B0" w:rsidRDefault="007F6474" w:rsidP="004066B0">
      <w:pPr>
        <w:spacing w:before="0" w:after="0"/>
        <w:jc w:val="both"/>
        <w:rPr>
          <w:rFonts w:ascii="Frutiger 55" w:hAnsi="Frutiger 55" w:cs="Arial"/>
          <w:i/>
          <w:sz w:val="22"/>
          <w:lang w:val="fr-BE"/>
        </w:rPr>
      </w:pP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1.2</w:t>
      </w:r>
      <w:r w:rsidRPr="004066B0">
        <w:rPr>
          <w:rFonts w:ascii="Frutiger 55" w:hAnsi="Frutiger 55" w:cs="Arial"/>
          <w:b/>
          <w:sz w:val="22"/>
          <w:szCs w:val="22"/>
          <w:lang w:val="fr-BE"/>
        </w:rPr>
        <w:tab/>
      </w:r>
      <w:r w:rsidRPr="004066B0">
        <w:rPr>
          <w:rFonts w:ascii="Frutiger 55" w:hAnsi="Frutiger 55" w:cs="Arial"/>
          <w:b/>
          <w:noProof/>
          <w:sz w:val="22"/>
          <w:szCs w:val="22"/>
          <w:lang w:val="fr-BE"/>
        </w:rPr>
        <w:t>Rapport financier relatif au contrat de subvention</w:t>
      </w: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1.3</w:t>
      </w:r>
      <w:r w:rsidRPr="004066B0">
        <w:rPr>
          <w:rFonts w:ascii="Frutiger 55" w:hAnsi="Frutiger 55" w:cs="Arial"/>
          <w:b/>
          <w:sz w:val="22"/>
          <w:szCs w:val="22"/>
          <w:lang w:val="fr-BE"/>
        </w:rPr>
        <w:tab/>
      </w:r>
      <w:r w:rsidRPr="004066B0">
        <w:rPr>
          <w:rFonts w:ascii="Frutiger 55" w:hAnsi="Frutiger 55" w:cs="Arial"/>
          <w:b/>
          <w:noProof/>
          <w:sz w:val="22"/>
          <w:szCs w:val="22"/>
          <w:lang w:val="fr-BE"/>
        </w:rPr>
        <w:t>Règles de comptabilité et de tenue des comptes</w:t>
      </w:r>
    </w:p>
    <w:p w:rsidR="009533E6" w:rsidRPr="004066B0" w:rsidRDefault="009533E6" w:rsidP="004066B0">
      <w:pPr>
        <w:spacing w:before="0" w:after="0"/>
        <w:ind w:left="709" w:hanging="709"/>
        <w:jc w:val="both"/>
        <w:rPr>
          <w:rFonts w:ascii="Frutiger 55" w:hAnsi="Frutiger 55" w:cs="Arial"/>
          <w:b/>
          <w:sz w:val="22"/>
          <w:szCs w:val="22"/>
          <w:lang w:val="fr-BE"/>
        </w:rPr>
      </w:pPr>
      <w:r w:rsidRPr="004066B0">
        <w:rPr>
          <w:rFonts w:ascii="Frutiger 55" w:hAnsi="Frutiger 55" w:cs="Arial"/>
          <w:b/>
          <w:sz w:val="22"/>
          <w:szCs w:val="22"/>
          <w:lang w:val="fr-BE"/>
        </w:rPr>
        <w:t>1.4</w:t>
      </w:r>
      <w:r w:rsidRPr="004066B0">
        <w:rPr>
          <w:rFonts w:ascii="Frutiger 55" w:hAnsi="Frutiger 55" w:cs="Arial"/>
          <w:b/>
          <w:sz w:val="22"/>
          <w:szCs w:val="22"/>
          <w:lang w:val="fr-BE"/>
        </w:rPr>
        <w:tab/>
      </w:r>
      <w:r w:rsidRPr="004066B0">
        <w:rPr>
          <w:rFonts w:ascii="Frutiger 55" w:hAnsi="Frutiger 55" w:cs="Arial"/>
          <w:b/>
          <w:noProof/>
          <w:sz w:val="22"/>
          <w:szCs w:val="22"/>
          <w:lang w:val="fr-BE"/>
        </w:rPr>
        <w:t>Comparaison entre le rapport financier et le système et les documents comptables</w:t>
      </w:r>
      <w:r w:rsidR="0058128F" w:rsidRPr="004066B0">
        <w:rPr>
          <w:rFonts w:ascii="Frutiger 55" w:hAnsi="Frutiger 55" w:cs="Arial"/>
          <w:b/>
          <w:sz w:val="22"/>
          <w:szCs w:val="22"/>
          <w:lang w:val="fr-BE"/>
        </w:rPr>
        <w:t xml:space="preserve"> </w:t>
      </w:r>
      <w:r w:rsidRPr="004066B0">
        <w:rPr>
          <w:rFonts w:ascii="Frutiger 55" w:hAnsi="Frutiger 55" w:cs="Arial"/>
          <w:b/>
          <w:noProof/>
          <w:sz w:val="22"/>
          <w:szCs w:val="22"/>
          <w:lang w:val="fr-BE"/>
        </w:rPr>
        <w:t>du</w:t>
      </w:r>
      <w:r w:rsidR="000D22BD" w:rsidRPr="004066B0">
        <w:rPr>
          <w:rFonts w:ascii="Frutiger 55" w:hAnsi="Frutiger 55" w:cs="Arial"/>
          <w:b/>
          <w:noProof/>
          <w:sz w:val="22"/>
          <w:szCs w:val="22"/>
          <w:lang w:val="fr-BE"/>
        </w:rPr>
        <w:t xml:space="preserve"> </w:t>
      </w:r>
      <w:r w:rsidRPr="004066B0">
        <w:rPr>
          <w:rFonts w:ascii="Frutiger 55" w:hAnsi="Frutiger 55" w:cs="Arial"/>
          <w:b/>
          <w:noProof/>
          <w:sz w:val="22"/>
          <w:szCs w:val="22"/>
          <w:lang w:val="fr-BE"/>
        </w:rPr>
        <w:t>bénéficiaire</w:t>
      </w: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1.5</w:t>
      </w:r>
      <w:r w:rsidRPr="004066B0">
        <w:rPr>
          <w:rFonts w:ascii="Frutiger 55" w:hAnsi="Frutiger 55" w:cs="Arial"/>
          <w:b/>
          <w:sz w:val="22"/>
          <w:szCs w:val="22"/>
          <w:lang w:val="fr-BE"/>
        </w:rPr>
        <w:tab/>
      </w:r>
      <w:r w:rsidRPr="004066B0">
        <w:rPr>
          <w:rFonts w:ascii="Frutiger 55" w:hAnsi="Frutiger 55" w:cs="Arial"/>
          <w:b/>
          <w:noProof/>
          <w:sz w:val="22"/>
          <w:szCs w:val="22"/>
          <w:lang w:val="fr-BE"/>
        </w:rPr>
        <w:t>Taux de change</w:t>
      </w:r>
      <w:r w:rsidRPr="004066B0">
        <w:rPr>
          <w:rFonts w:ascii="Frutiger 55" w:hAnsi="Frutiger 55" w:cs="Arial"/>
          <w:b/>
          <w:sz w:val="22"/>
          <w:szCs w:val="22"/>
          <w:lang w:val="fr-BE"/>
        </w:rPr>
        <w:t xml:space="preserve"> </w:t>
      </w:r>
      <w:r w:rsidRPr="004066B0">
        <w:rPr>
          <w:rFonts w:ascii="Frutiger 55" w:hAnsi="Frutiger 55" w:cs="Arial"/>
          <w:b/>
          <w:sz w:val="22"/>
          <w:szCs w:val="22"/>
          <w:lang w:val="fr-BE"/>
        </w:rPr>
        <w:tab/>
      </w: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lastRenderedPageBreak/>
        <w:t>1.6</w:t>
      </w:r>
      <w:r w:rsidRPr="004066B0">
        <w:rPr>
          <w:rFonts w:ascii="Frutiger 55" w:hAnsi="Frutiger 55" w:cs="Arial"/>
          <w:b/>
          <w:sz w:val="22"/>
          <w:szCs w:val="22"/>
          <w:lang w:val="fr-BE"/>
        </w:rPr>
        <w:tab/>
      </w:r>
      <w:r w:rsidRPr="004066B0">
        <w:rPr>
          <w:rFonts w:ascii="Frutiger 55" w:hAnsi="Frutiger 55" w:cs="Arial"/>
          <w:b/>
          <w:noProof/>
          <w:sz w:val="22"/>
          <w:szCs w:val="22"/>
          <w:lang w:val="fr-BE"/>
        </w:rPr>
        <w:t>Options de coûts simplifiés</w:t>
      </w:r>
    </w:p>
    <w:p w:rsidR="007F6474" w:rsidRDefault="007F6474" w:rsidP="004066B0">
      <w:pPr>
        <w:spacing w:before="0" w:after="0"/>
        <w:ind w:left="709" w:hanging="709"/>
        <w:jc w:val="both"/>
        <w:rPr>
          <w:rFonts w:ascii="Frutiger 55" w:hAnsi="Frutiger 55" w:cs="Arial"/>
          <w:b/>
          <w:sz w:val="22"/>
          <w:szCs w:val="22"/>
          <w:lang w:val="fr-BE"/>
        </w:rPr>
      </w:pPr>
    </w:p>
    <w:p w:rsidR="009533E6" w:rsidRPr="004066B0" w:rsidRDefault="009533E6" w:rsidP="004066B0">
      <w:pPr>
        <w:spacing w:before="0" w:after="0"/>
        <w:ind w:left="709" w:hanging="709"/>
        <w:jc w:val="both"/>
        <w:rPr>
          <w:rFonts w:ascii="Frutiger 55" w:hAnsi="Frutiger 55" w:cs="Arial"/>
          <w:b/>
          <w:sz w:val="22"/>
          <w:szCs w:val="22"/>
          <w:lang w:val="fr-BE"/>
        </w:rPr>
      </w:pPr>
      <w:r w:rsidRPr="004066B0">
        <w:rPr>
          <w:rFonts w:ascii="Frutiger 55" w:hAnsi="Frutiger 55" w:cs="Arial"/>
          <w:b/>
          <w:sz w:val="22"/>
          <w:szCs w:val="22"/>
          <w:lang w:val="fr-BE"/>
        </w:rPr>
        <w:t>2</w:t>
      </w:r>
      <w:r w:rsidRPr="004066B0">
        <w:rPr>
          <w:rFonts w:ascii="Frutiger 55" w:hAnsi="Frutiger 55" w:cs="Arial"/>
          <w:b/>
          <w:sz w:val="22"/>
          <w:szCs w:val="22"/>
          <w:lang w:val="fr-BE"/>
        </w:rPr>
        <w:tab/>
      </w:r>
      <w:r w:rsidRPr="004066B0">
        <w:rPr>
          <w:rFonts w:ascii="Frutiger 55" w:hAnsi="Frutiger 55" w:cs="Arial"/>
          <w:b/>
          <w:noProof/>
          <w:sz w:val="22"/>
          <w:szCs w:val="22"/>
          <w:lang w:val="fr-BE"/>
        </w:rPr>
        <w:t>Procédures de vérification de la conformité des dépenses avec le budget et contrôle analytique</w:t>
      </w:r>
    </w:p>
    <w:p w:rsidR="007F6474" w:rsidRDefault="007F6474" w:rsidP="004066B0">
      <w:pPr>
        <w:spacing w:before="0" w:after="0"/>
        <w:jc w:val="both"/>
        <w:rPr>
          <w:rFonts w:ascii="Frutiger 55" w:hAnsi="Frutiger 55" w:cs="Arial"/>
          <w:b/>
          <w:sz w:val="22"/>
          <w:szCs w:val="22"/>
          <w:lang w:val="fr-BE"/>
        </w:rPr>
      </w:pP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2.1</w:t>
      </w:r>
      <w:r w:rsidRPr="004066B0">
        <w:rPr>
          <w:rFonts w:ascii="Frutiger 55" w:hAnsi="Frutiger 55" w:cs="Arial"/>
          <w:b/>
          <w:sz w:val="22"/>
          <w:szCs w:val="22"/>
          <w:lang w:val="fr-BE"/>
        </w:rPr>
        <w:tab/>
      </w:r>
      <w:r w:rsidRPr="004066B0">
        <w:rPr>
          <w:rFonts w:ascii="Frutiger 55" w:hAnsi="Frutiger 55" w:cs="Arial"/>
          <w:b/>
          <w:noProof/>
          <w:sz w:val="22"/>
          <w:szCs w:val="22"/>
          <w:lang w:val="fr-BE"/>
        </w:rPr>
        <w:t>Budget du contrat de subvention</w:t>
      </w:r>
    </w:p>
    <w:p w:rsidR="007F6474" w:rsidRDefault="007F6474" w:rsidP="004066B0">
      <w:pPr>
        <w:spacing w:before="0" w:after="0"/>
        <w:jc w:val="both"/>
        <w:rPr>
          <w:rFonts w:ascii="Frutiger 55" w:hAnsi="Frutiger 55" w:cs="Arial"/>
          <w:b/>
          <w:sz w:val="22"/>
          <w:szCs w:val="22"/>
          <w:lang w:val="fr-BE"/>
        </w:rPr>
      </w:pP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2.2</w:t>
      </w:r>
      <w:r w:rsidRPr="004066B0">
        <w:rPr>
          <w:rFonts w:ascii="Frutiger 55" w:hAnsi="Frutiger 55" w:cs="Arial"/>
          <w:b/>
          <w:sz w:val="22"/>
          <w:szCs w:val="22"/>
          <w:lang w:val="fr-BE"/>
        </w:rPr>
        <w:tab/>
      </w:r>
      <w:r w:rsidRPr="004066B0">
        <w:rPr>
          <w:rFonts w:ascii="Frutiger 55" w:hAnsi="Frutiger 55" w:cs="Arial"/>
          <w:b/>
          <w:noProof/>
          <w:sz w:val="22"/>
          <w:szCs w:val="22"/>
          <w:lang w:val="fr-BE"/>
        </w:rPr>
        <w:t>Modification du budget du contrat de subvention</w:t>
      </w:r>
    </w:p>
    <w:p w:rsidR="007F6474" w:rsidRDefault="007F6474" w:rsidP="004066B0">
      <w:pPr>
        <w:spacing w:before="0" w:after="0"/>
        <w:jc w:val="both"/>
        <w:rPr>
          <w:rFonts w:ascii="Frutiger 55" w:hAnsi="Frutiger 55" w:cs="Arial"/>
          <w:noProof/>
          <w:sz w:val="22"/>
          <w:highlight w:val="yellow"/>
          <w:lang w:val="fr-BE"/>
        </w:rPr>
      </w:pPr>
    </w:p>
    <w:p w:rsidR="009533E6" w:rsidRPr="004066B0" w:rsidRDefault="00E33B90" w:rsidP="004066B0">
      <w:pPr>
        <w:spacing w:before="0" w:after="0"/>
        <w:jc w:val="both"/>
        <w:rPr>
          <w:rFonts w:ascii="Frutiger 55" w:hAnsi="Frutiger 55" w:cs="Arial"/>
          <w:i/>
          <w:sz w:val="22"/>
          <w:lang w:val="fr-BE"/>
        </w:rPr>
      </w:pPr>
      <w:r w:rsidRPr="004066B0">
        <w:rPr>
          <w:rFonts w:ascii="Frutiger 55" w:hAnsi="Frutiger 55" w:cs="Arial"/>
          <w:noProof/>
          <w:sz w:val="22"/>
          <w:highlight w:val="yellow"/>
          <w:lang w:val="fr-BE"/>
        </w:rPr>
        <w:t>&lt;</w:t>
      </w:r>
      <w:r w:rsidR="0058128F" w:rsidRPr="004066B0">
        <w:rPr>
          <w:rFonts w:ascii="Frutiger 55" w:hAnsi="Frutiger 55" w:cs="Arial"/>
          <w:noProof/>
          <w:sz w:val="22"/>
          <w:highlight w:val="yellow"/>
          <w:lang w:val="fr-BE"/>
        </w:rPr>
        <w:t>d</w:t>
      </w:r>
      <w:r w:rsidR="009533E6" w:rsidRPr="004066B0">
        <w:rPr>
          <w:rFonts w:ascii="Frutiger 55" w:hAnsi="Frutiger 55" w:cs="Arial"/>
          <w:noProof/>
          <w:sz w:val="22"/>
          <w:highlight w:val="yellow"/>
          <w:lang w:val="fr-BE"/>
        </w:rPr>
        <w:t>écrire les observations factuelles et indiquer les erreurs et exceptions.</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Procédures de l’annexe 2A.</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 xml:space="preserve">En cas d'absence d'observations factuelles, ceci doit être explicitement indiqué, pour chaque </w:t>
      </w:r>
      <w:r w:rsidR="009533E6" w:rsidRPr="004066B0">
        <w:rPr>
          <w:rFonts w:ascii="Frutiger 55" w:hAnsi="Frutiger 55" w:cs="Arial"/>
          <w:noProof/>
          <w:sz w:val="22"/>
          <w:highlight w:val="yellow"/>
          <w:u w:val="single"/>
          <w:lang w:val="fr-BE"/>
        </w:rPr>
        <w:t>procédure</w:t>
      </w:r>
      <w:r w:rsidR="009533E6" w:rsidRPr="004066B0">
        <w:rPr>
          <w:rFonts w:ascii="Frutiger 55" w:hAnsi="Frutiger 55" w:cs="Arial"/>
          <w:noProof/>
          <w:sz w:val="22"/>
          <w:highlight w:val="yellow"/>
          <w:lang w:val="fr-BE"/>
        </w:rPr>
        <w:t>, de la façon suivante:</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«Aucune observation factuelle ne résulte de cette procédure».</w:t>
      </w:r>
      <w:r w:rsidRPr="004066B0">
        <w:rPr>
          <w:rFonts w:ascii="Frutiger 55" w:hAnsi="Frutiger 55" w:cs="Arial"/>
          <w:noProof/>
          <w:sz w:val="22"/>
          <w:lang w:val="fr-BE"/>
        </w:rPr>
        <w:t>&gt;</w:t>
      </w:r>
    </w:p>
    <w:p w:rsidR="007F6474" w:rsidRDefault="007F6474" w:rsidP="004066B0">
      <w:pPr>
        <w:spacing w:before="0" w:after="0"/>
        <w:jc w:val="both"/>
        <w:rPr>
          <w:rFonts w:ascii="Frutiger 55" w:hAnsi="Frutiger 55" w:cs="Arial"/>
          <w:b/>
          <w:sz w:val="22"/>
          <w:szCs w:val="22"/>
          <w:lang w:val="fr-BE"/>
        </w:rPr>
      </w:pP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3</w:t>
      </w:r>
      <w:r w:rsidRPr="004066B0">
        <w:rPr>
          <w:rFonts w:ascii="Frutiger 55" w:hAnsi="Frutiger 55" w:cs="Arial"/>
          <w:b/>
          <w:sz w:val="22"/>
          <w:szCs w:val="22"/>
          <w:lang w:val="fr-BE"/>
        </w:rPr>
        <w:tab/>
      </w:r>
      <w:r w:rsidRPr="004066B0">
        <w:rPr>
          <w:rFonts w:ascii="Frutiger 55" w:hAnsi="Frutiger 55" w:cs="Arial"/>
          <w:b/>
          <w:noProof/>
          <w:sz w:val="22"/>
          <w:szCs w:val="22"/>
          <w:lang w:val="fr-BE"/>
        </w:rPr>
        <w:t>Procédures de vérification des dépenses sélectionnées</w:t>
      </w:r>
    </w:p>
    <w:p w:rsidR="007F6474" w:rsidRDefault="007F6474"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Nous avons signalé plus loin toutes les exceptions résultant des procédures de vérification spécifiées </w:t>
      </w:r>
      <w:r w:rsidR="0023270D" w:rsidRPr="004066B0">
        <w:rPr>
          <w:rFonts w:ascii="Frutiger 55" w:hAnsi="Frutiger 55" w:cs="Arial"/>
          <w:noProof/>
          <w:sz w:val="22"/>
          <w:lang w:val="fr-BE"/>
        </w:rPr>
        <w:t>à</w:t>
      </w:r>
      <w:r w:rsidRPr="004066B0">
        <w:rPr>
          <w:rFonts w:ascii="Frutiger 55" w:hAnsi="Frutiger 55" w:cs="Arial"/>
          <w:noProof/>
          <w:sz w:val="22"/>
          <w:lang w:val="fr-BE"/>
        </w:rPr>
        <w:t xml:space="preserve"> l’annexe 2A des TdR relatifs à la vérification des dépenses, dans la mesure où ces procédures s’appliquaient au poste de dépenses sélectionné.</w:t>
      </w:r>
    </w:p>
    <w:p w:rsidR="007F6474" w:rsidRPr="004066B0" w:rsidRDefault="007F6474" w:rsidP="004066B0">
      <w:pPr>
        <w:spacing w:before="0" w:after="0"/>
        <w:jc w:val="both"/>
        <w:rPr>
          <w:rFonts w:ascii="Frutiger 55" w:hAnsi="Frutiger 55" w:cs="Arial"/>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Nous avons quantifié le montant des exceptions constatées et l’impact pot</w:t>
      </w:r>
      <w:r w:rsidR="0023270D" w:rsidRPr="004066B0">
        <w:rPr>
          <w:rFonts w:ascii="Frutiger 55" w:hAnsi="Frutiger 55" w:cs="Arial"/>
          <w:noProof/>
          <w:sz w:val="22"/>
          <w:lang w:val="fr-BE"/>
        </w:rPr>
        <w:t>entiel sur la contribution de la BOAD</w:t>
      </w:r>
      <w:r w:rsidRPr="004066B0">
        <w:rPr>
          <w:rFonts w:ascii="Frutiger 55" w:hAnsi="Frutiger 55" w:cs="Arial"/>
          <w:noProof/>
          <w:sz w:val="22"/>
          <w:lang w:val="fr-BE"/>
        </w:rPr>
        <w:t xml:space="preserve">, si la </w:t>
      </w:r>
      <w:r w:rsidR="0023270D" w:rsidRPr="004066B0">
        <w:rPr>
          <w:rFonts w:ascii="Frutiger 55" w:hAnsi="Frutiger 55" w:cs="Arial"/>
          <w:noProof/>
          <w:sz w:val="22"/>
          <w:lang w:val="fr-BE"/>
        </w:rPr>
        <w:t>BOAD</w:t>
      </w:r>
      <w:r w:rsidRPr="004066B0">
        <w:rPr>
          <w:rFonts w:ascii="Frutiger 55" w:hAnsi="Frutiger 55" w:cs="Arial"/>
          <w:noProof/>
          <w:sz w:val="22"/>
          <w:lang w:val="fr-BE"/>
        </w:rPr>
        <w:t xml:space="preserve"> venait à déclarer inéligible(s) le(s) poste(s) de dépenses concerné(s) (le cas échéant, en prenant en considération le pourcentage de financement de la </w:t>
      </w:r>
      <w:r w:rsidR="0023270D" w:rsidRPr="004066B0">
        <w:rPr>
          <w:rFonts w:ascii="Frutiger 55" w:hAnsi="Frutiger 55" w:cs="Arial"/>
          <w:noProof/>
          <w:sz w:val="22"/>
          <w:lang w:val="fr-BE"/>
        </w:rPr>
        <w:t>BOAD</w:t>
      </w:r>
      <w:r w:rsidRPr="004066B0">
        <w:rPr>
          <w:rFonts w:ascii="Frutiger 55" w:hAnsi="Frutiger 55" w:cs="Arial"/>
          <w:noProof/>
          <w:sz w:val="22"/>
          <w:lang w:val="fr-BE"/>
        </w:rPr>
        <w:t xml:space="preserve"> et l’impact sur les dépenses indirectes (par exemple, coûts administratifs, frais généraux).</w:t>
      </w:r>
      <w:r w:rsidRPr="004066B0">
        <w:rPr>
          <w:rFonts w:ascii="Frutiger 55" w:hAnsi="Frutiger 55" w:cs="Arial"/>
          <w:sz w:val="22"/>
          <w:lang w:val="fr-BE"/>
        </w:rPr>
        <w:t xml:space="preserve"> </w:t>
      </w:r>
      <w:r w:rsidRPr="004066B0">
        <w:rPr>
          <w:rFonts w:ascii="Frutiger 55" w:hAnsi="Frutiger 55" w:cs="Arial"/>
          <w:noProof/>
          <w:sz w:val="22"/>
          <w:lang w:val="fr-BE"/>
        </w:rPr>
        <w:t>Nous avons notifié toutes les exceptions observées, y compris dans les cas où nous ne pouvons pas quantifier leur montant et l’impact poten</w:t>
      </w:r>
      <w:r w:rsidR="0023270D" w:rsidRPr="004066B0">
        <w:rPr>
          <w:rFonts w:ascii="Frutiger 55" w:hAnsi="Frutiger 55" w:cs="Arial"/>
          <w:noProof/>
          <w:sz w:val="22"/>
          <w:lang w:val="fr-BE"/>
        </w:rPr>
        <w:t>tiel sur la contribution de la BOAD</w:t>
      </w:r>
      <w:r w:rsidRPr="004066B0">
        <w:rPr>
          <w:rFonts w:ascii="Frutiger 55" w:hAnsi="Frutiger 55" w:cs="Arial"/>
          <w:noProof/>
          <w:sz w:val="22"/>
          <w:lang w:val="fr-BE"/>
        </w:rPr>
        <w:t>.</w:t>
      </w:r>
    </w:p>
    <w:p w:rsidR="007F6474" w:rsidRPr="004066B0" w:rsidRDefault="007F6474" w:rsidP="004066B0">
      <w:pPr>
        <w:spacing w:before="0" w:after="0"/>
        <w:jc w:val="both"/>
        <w:rPr>
          <w:rFonts w:ascii="Frutiger 55" w:hAnsi="Frutiger 55" w:cs="Arial"/>
          <w:sz w:val="22"/>
          <w:lang w:val="fr-BE"/>
        </w:rPr>
      </w:pPr>
    </w:p>
    <w:p w:rsidR="009533E6" w:rsidRDefault="000A6714" w:rsidP="004066B0">
      <w:pPr>
        <w:spacing w:before="0" w:after="0"/>
        <w:jc w:val="both"/>
        <w:rPr>
          <w:rFonts w:ascii="Frutiger 55" w:hAnsi="Frutiger 55" w:cs="Arial"/>
          <w:i/>
          <w:noProof/>
          <w:sz w:val="22"/>
          <w:lang w:val="fr-BE"/>
        </w:rPr>
      </w:pPr>
      <w:r w:rsidRPr="004066B0">
        <w:rPr>
          <w:rFonts w:ascii="Frutiger 55" w:hAnsi="Frutiger 55" w:cs="Arial"/>
          <w:noProof/>
          <w:sz w:val="22"/>
          <w:highlight w:val="yellow"/>
          <w:lang w:val="fr-BE"/>
        </w:rPr>
        <w:t>&lt;</w:t>
      </w:r>
      <w:r w:rsidR="0058128F" w:rsidRPr="004066B0">
        <w:rPr>
          <w:rFonts w:ascii="Frutiger 55" w:hAnsi="Frutiger 55" w:cs="Arial"/>
          <w:noProof/>
          <w:sz w:val="22"/>
          <w:highlight w:val="yellow"/>
          <w:lang w:val="fr-BE"/>
        </w:rPr>
        <w:t>p</w:t>
      </w:r>
      <w:r w:rsidR="009533E6" w:rsidRPr="004066B0">
        <w:rPr>
          <w:rFonts w:ascii="Frutiger 55" w:hAnsi="Frutiger 55" w:cs="Arial"/>
          <w:noProof/>
          <w:sz w:val="22"/>
          <w:highlight w:val="yellow"/>
          <w:lang w:val="fr-BE"/>
        </w:rPr>
        <w:t xml:space="preserve">réciser les dépenses/postes de dépenses pour lesquels des exceptions (= écarts entre les faits et les critères) ont été constatées et la nature de l’exception – à savoir quelles sont celles des conditions spécifiques décrites </w:t>
      </w:r>
      <w:r w:rsidR="0023270D" w:rsidRPr="004066B0">
        <w:rPr>
          <w:rFonts w:ascii="Frutiger 55" w:hAnsi="Frutiger 55" w:cs="Arial"/>
          <w:noProof/>
          <w:sz w:val="22"/>
          <w:highlight w:val="yellow"/>
          <w:lang w:val="fr-BE"/>
        </w:rPr>
        <w:t>à</w:t>
      </w:r>
      <w:r w:rsidR="009533E6" w:rsidRPr="004066B0">
        <w:rPr>
          <w:rFonts w:ascii="Frutiger 55" w:hAnsi="Frutiger 55" w:cs="Arial"/>
          <w:noProof/>
          <w:sz w:val="22"/>
          <w:highlight w:val="yellow"/>
          <w:lang w:val="fr-BE"/>
        </w:rPr>
        <w:t xml:space="preserve"> l’annexe 2A des TdR qui n’ont pas été remplies.</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Quantifier le montant des exceptions constatées et l’impact poten</w:t>
      </w:r>
      <w:r w:rsidR="0023270D" w:rsidRPr="004066B0">
        <w:rPr>
          <w:rFonts w:ascii="Frutiger 55" w:hAnsi="Frutiger 55" w:cs="Arial"/>
          <w:noProof/>
          <w:sz w:val="22"/>
          <w:highlight w:val="yellow"/>
          <w:lang w:val="fr-BE"/>
        </w:rPr>
        <w:t>tiel sur la contribution de la BOAD</w:t>
      </w:r>
      <w:r w:rsidR="009533E6" w:rsidRPr="004066B0">
        <w:rPr>
          <w:rFonts w:ascii="Frutiger 55" w:hAnsi="Frutiger 55" w:cs="Arial"/>
          <w:noProof/>
          <w:sz w:val="22"/>
          <w:highlight w:val="yellow"/>
          <w:lang w:val="fr-BE"/>
        </w:rPr>
        <w:t>, si la</w:t>
      </w:r>
      <w:r w:rsidR="0023270D" w:rsidRPr="004066B0">
        <w:rPr>
          <w:rFonts w:ascii="Frutiger 55" w:hAnsi="Frutiger 55" w:cs="Arial"/>
          <w:noProof/>
          <w:sz w:val="22"/>
          <w:highlight w:val="yellow"/>
          <w:lang w:val="fr-BE"/>
        </w:rPr>
        <w:t xml:space="preserve"> BOAD</w:t>
      </w:r>
      <w:r w:rsidR="009533E6" w:rsidRPr="004066B0">
        <w:rPr>
          <w:rFonts w:ascii="Frutiger 55" w:hAnsi="Frutiger 55" w:cs="Arial"/>
          <w:noProof/>
          <w:sz w:val="22"/>
          <w:highlight w:val="yellow"/>
          <w:lang w:val="fr-BE"/>
        </w:rPr>
        <w:t xml:space="preserve"> venait à déclarer inéligible(s) le(s) po</w:t>
      </w:r>
      <w:r w:rsidRPr="004066B0">
        <w:rPr>
          <w:rFonts w:ascii="Frutiger 55" w:hAnsi="Frutiger 55" w:cs="Arial"/>
          <w:noProof/>
          <w:sz w:val="22"/>
          <w:highlight w:val="yellow"/>
          <w:lang w:val="fr-BE"/>
        </w:rPr>
        <w:t>ste(s) de dépenses concerné(s).</w:t>
      </w:r>
      <w:r w:rsidRPr="004066B0">
        <w:rPr>
          <w:rFonts w:ascii="Frutiger 55" w:hAnsi="Frutiger 55" w:cs="Arial"/>
          <w:i/>
          <w:noProof/>
          <w:sz w:val="22"/>
          <w:lang w:val="fr-BE"/>
        </w:rPr>
        <w:t>&gt;</w:t>
      </w:r>
    </w:p>
    <w:p w:rsidR="007F6474" w:rsidRPr="004066B0" w:rsidRDefault="007F6474" w:rsidP="004066B0">
      <w:pPr>
        <w:spacing w:before="0" w:after="0"/>
        <w:jc w:val="both"/>
        <w:rPr>
          <w:rFonts w:ascii="Frutiger 55" w:hAnsi="Frutiger 55" w:cs="Arial"/>
          <w:i/>
          <w:sz w:val="22"/>
          <w:lang w:val="fr-BE"/>
        </w:rPr>
      </w:pP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3.1</w:t>
      </w:r>
      <w:r w:rsidRPr="004066B0">
        <w:rPr>
          <w:rFonts w:ascii="Frutiger 55" w:hAnsi="Frutiger 55" w:cs="Arial"/>
          <w:b/>
          <w:sz w:val="22"/>
          <w:szCs w:val="22"/>
          <w:lang w:val="fr-BE"/>
        </w:rPr>
        <w:tab/>
      </w:r>
      <w:r w:rsidRPr="004066B0">
        <w:rPr>
          <w:rFonts w:ascii="Frutiger 55" w:hAnsi="Frutiger 55" w:cs="Arial"/>
          <w:b/>
          <w:noProof/>
          <w:sz w:val="22"/>
          <w:szCs w:val="22"/>
          <w:lang w:val="fr-BE"/>
        </w:rPr>
        <w:t>Éligibilité des coûts</w:t>
      </w:r>
    </w:p>
    <w:p w:rsidR="007F6474" w:rsidRDefault="007F6474" w:rsidP="004066B0">
      <w:pPr>
        <w:spacing w:before="0" w:after="0"/>
        <w:jc w:val="both"/>
        <w:rPr>
          <w:rFonts w:ascii="Frutiger 55" w:hAnsi="Frutiger 55" w:cs="Arial"/>
          <w:noProof/>
          <w:sz w:val="22"/>
          <w:lang w:val="fr-BE"/>
        </w:rPr>
      </w:pPr>
    </w:p>
    <w:p w:rsidR="009533E6" w:rsidRDefault="009533E6" w:rsidP="004066B0">
      <w:pPr>
        <w:spacing w:before="0" w:after="0"/>
        <w:jc w:val="both"/>
        <w:rPr>
          <w:rFonts w:ascii="Frutiger 55" w:hAnsi="Frutiger 55" w:cs="Arial"/>
          <w:noProof/>
          <w:sz w:val="22"/>
          <w:lang w:val="fr-BE"/>
        </w:rPr>
      </w:pPr>
      <w:r w:rsidRPr="004066B0">
        <w:rPr>
          <w:rFonts w:ascii="Frutiger 55" w:hAnsi="Frutiger 55" w:cs="Arial"/>
          <w:noProof/>
          <w:sz w:val="22"/>
          <w:lang w:val="fr-BE"/>
        </w:rPr>
        <w:t xml:space="preserve">Nous avons vérifié, pour chaque poste de dépenses sélectionné, les critères d’éligibilité établis pour la procédure </w:t>
      </w:r>
      <w:r w:rsidR="0023270D" w:rsidRPr="004066B0">
        <w:rPr>
          <w:rFonts w:ascii="Frutiger 55" w:hAnsi="Frutiger 55" w:cs="Arial"/>
          <w:noProof/>
          <w:sz w:val="22"/>
          <w:lang w:val="fr-BE"/>
        </w:rPr>
        <w:t>de</w:t>
      </w:r>
      <w:r w:rsidRPr="004066B0">
        <w:rPr>
          <w:rFonts w:ascii="Frutiger 55" w:hAnsi="Frutiger 55" w:cs="Arial"/>
          <w:noProof/>
          <w:sz w:val="22"/>
          <w:lang w:val="fr-BE"/>
        </w:rPr>
        <w:t xml:space="preserve"> l’annexe 2A des TdR relatifs à la vérification des dépenses.</w:t>
      </w:r>
    </w:p>
    <w:p w:rsidR="007F6474" w:rsidRPr="004066B0" w:rsidRDefault="007F6474" w:rsidP="004066B0">
      <w:pPr>
        <w:spacing w:before="0" w:after="0"/>
        <w:jc w:val="both"/>
        <w:rPr>
          <w:rFonts w:ascii="Frutiger 55" w:hAnsi="Frutiger 55" w:cs="Arial"/>
          <w:sz w:val="22"/>
          <w:lang w:val="fr-BE"/>
        </w:rPr>
      </w:pPr>
    </w:p>
    <w:p w:rsidR="009533E6" w:rsidRDefault="000A6714" w:rsidP="004066B0">
      <w:pPr>
        <w:spacing w:before="0" w:after="0"/>
        <w:jc w:val="both"/>
        <w:rPr>
          <w:rFonts w:ascii="Frutiger 55" w:hAnsi="Frutiger 55" w:cs="Arial"/>
          <w:noProof/>
          <w:sz w:val="22"/>
          <w:lang w:val="fr-BE"/>
        </w:rPr>
      </w:pPr>
      <w:r w:rsidRPr="004066B0">
        <w:rPr>
          <w:rFonts w:ascii="Frutiger 55" w:hAnsi="Frutiger 55" w:cs="Arial"/>
          <w:i/>
          <w:noProof/>
          <w:sz w:val="22"/>
          <w:highlight w:val="yellow"/>
          <w:lang w:val="fr-BE"/>
        </w:rPr>
        <w:t>&lt;</w:t>
      </w:r>
      <w:r w:rsidR="0058128F" w:rsidRPr="004066B0">
        <w:rPr>
          <w:rFonts w:ascii="Frutiger 55" w:hAnsi="Frutiger 55" w:cs="Arial"/>
          <w:noProof/>
          <w:sz w:val="22"/>
          <w:highlight w:val="yellow"/>
          <w:lang w:val="fr-BE"/>
        </w:rPr>
        <w:t>d</w:t>
      </w:r>
      <w:r w:rsidR="009533E6" w:rsidRPr="004066B0">
        <w:rPr>
          <w:rFonts w:ascii="Frutiger 55" w:hAnsi="Frutiger 55" w:cs="Arial"/>
          <w:noProof/>
          <w:sz w:val="22"/>
          <w:highlight w:val="yellow"/>
          <w:lang w:val="fr-BE"/>
        </w:rPr>
        <w:t>écrire les observations factuelles et indiquer les erreurs et exceptions</w:t>
      </w:r>
      <w:r w:rsidR="009533E6" w:rsidRPr="004066B0">
        <w:rPr>
          <w:rFonts w:ascii="Frutiger 55" w:hAnsi="Frutiger 55" w:cs="Arial"/>
          <w:b/>
          <w:noProof/>
          <w:sz w:val="22"/>
          <w:highlight w:val="yellow"/>
          <w:lang w:val="fr-BE"/>
        </w:rPr>
        <w:t>.</w:t>
      </w:r>
      <w:r w:rsidR="009533E6" w:rsidRPr="004066B0">
        <w:rPr>
          <w:rFonts w:ascii="Frutiger 55" w:hAnsi="Frutiger 55" w:cs="Arial"/>
          <w:b/>
          <w:sz w:val="22"/>
          <w:highlight w:val="yellow"/>
          <w:lang w:val="fr-BE"/>
        </w:rPr>
        <w:t xml:space="preserve"> </w:t>
      </w:r>
      <w:r w:rsidR="009533E6" w:rsidRPr="004066B0">
        <w:rPr>
          <w:rFonts w:ascii="Frutiger 55" w:hAnsi="Frutiger 55" w:cs="Arial"/>
          <w:noProof/>
          <w:sz w:val="22"/>
          <w:highlight w:val="yellow"/>
          <w:lang w:val="fr-BE"/>
        </w:rPr>
        <w:t>Procédure</w:t>
      </w:r>
      <w:r w:rsidR="008F46EA" w:rsidRPr="004066B0">
        <w:rPr>
          <w:rFonts w:ascii="Frutiger 55" w:hAnsi="Frutiger 55" w:cs="Arial"/>
          <w:noProof/>
          <w:sz w:val="22"/>
          <w:highlight w:val="yellow"/>
          <w:lang w:val="fr-BE"/>
        </w:rPr>
        <w:t> </w:t>
      </w:r>
      <w:r w:rsidR="009533E6" w:rsidRPr="004066B0">
        <w:rPr>
          <w:rFonts w:ascii="Frutiger 55" w:hAnsi="Frutiger 55" w:cs="Arial"/>
          <w:noProof/>
          <w:sz w:val="22"/>
          <w:highlight w:val="yellow"/>
          <w:lang w:val="fr-BE"/>
        </w:rPr>
        <w:t>de l’annexe 2A:</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éligibilité des c</w:t>
      </w:r>
      <w:r w:rsidR="0023270D" w:rsidRPr="004066B0">
        <w:rPr>
          <w:rFonts w:ascii="Frutiger 55" w:hAnsi="Frutiger 55" w:cs="Arial"/>
          <w:noProof/>
          <w:sz w:val="22"/>
          <w:highlight w:val="yellow"/>
          <w:lang w:val="fr-BE"/>
        </w:rPr>
        <w:t>oûts et critères d’éligibilité</w:t>
      </w:r>
      <w:r w:rsidR="009533E6" w:rsidRPr="004066B0">
        <w:rPr>
          <w:rFonts w:ascii="Frutiger 55" w:hAnsi="Frutiger 55" w:cs="Arial"/>
          <w:noProof/>
          <w:sz w:val="22"/>
          <w:highlight w:val="yellow"/>
          <w:lang w:val="fr-BE"/>
        </w:rPr>
        <w:t>.</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Exemple:</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nous avons constaté qu’une dépense de 6</w:t>
      </w:r>
      <w:r w:rsidRPr="004066B0">
        <w:rPr>
          <w:rFonts w:ascii="Frutiger 55" w:hAnsi="Frutiger 55" w:cs="Arial"/>
          <w:noProof/>
          <w:sz w:val="22"/>
          <w:highlight w:val="yellow"/>
          <w:lang w:val="fr-BE"/>
        </w:rPr>
        <w:t> </w:t>
      </w:r>
      <w:r w:rsidR="009533E6" w:rsidRPr="004066B0">
        <w:rPr>
          <w:rFonts w:ascii="Frutiger 55" w:hAnsi="Frutiger 55" w:cs="Arial"/>
          <w:noProof/>
          <w:sz w:val="22"/>
          <w:highlight w:val="yellow"/>
          <w:lang w:val="fr-BE"/>
        </w:rPr>
        <w:t>500</w:t>
      </w:r>
      <w:r w:rsidRPr="004066B0">
        <w:rPr>
          <w:rFonts w:ascii="Frutiger 55" w:hAnsi="Frutiger 55" w:cs="Arial"/>
          <w:noProof/>
          <w:sz w:val="22"/>
          <w:highlight w:val="yellow"/>
          <w:lang w:val="fr-BE"/>
        </w:rPr>
        <w:t> </w:t>
      </w:r>
      <w:r w:rsidR="0023270D" w:rsidRPr="004066B0">
        <w:rPr>
          <w:rFonts w:ascii="Frutiger 55" w:hAnsi="Frutiger 55" w:cs="Arial"/>
          <w:noProof/>
          <w:sz w:val="22"/>
          <w:highlight w:val="yellow"/>
          <w:lang w:val="fr-BE"/>
        </w:rPr>
        <w:t xml:space="preserve">XOF </w:t>
      </w:r>
      <w:r w:rsidR="009533E6" w:rsidRPr="004066B0">
        <w:rPr>
          <w:rFonts w:ascii="Frutiger 55" w:hAnsi="Frutiger 55" w:cs="Arial"/>
          <w:noProof/>
          <w:sz w:val="22"/>
          <w:highlight w:val="yellow"/>
          <w:lang w:val="fr-BE"/>
        </w:rPr>
        <w:t>incluse dans la sous-rubrique 3.2 (meubles, équipement informatique) du rapport financier n’était pas éligible.</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Un montant de 2</w:t>
      </w:r>
      <w:r w:rsidRPr="004066B0">
        <w:rPr>
          <w:rFonts w:ascii="Frutiger 55" w:hAnsi="Frutiger 55" w:cs="Arial"/>
          <w:noProof/>
          <w:sz w:val="22"/>
          <w:highlight w:val="yellow"/>
          <w:lang w:val="fr-BE"/>
        </w:rPr>
        <w:t> </w:t>
      </w:r>
      <w:r w:rsidR="009533E6" w:rsidRPr="004066B0">
        <w:rPr>
          <w:rFonts w:ascii="Frutiger 55" w:hAnsi="Frutiger 55" w:cs="Arial"/>
          <w:noProof/>
          <w:sz w:val="22"/>
          <w:highlight w:val="yellow"/>
          <w:lang w:val="fr-BE"/>
        </w:rPr>
        <w:t>000</w:t>
      </w:r>
      <w:r w:rsidRPr="004066B0">
        <w:rPr>
          <w:rFonts w:ascii="Frutiger 55" w:hAnsi="Frutiger 55" w:cs="Arial"/>
          <w:noProof/>
          <w:sz w:val="22"/>
          <w:highlight w:val="yellow"/>
          <w:lang w:val="fr-BE"/>
        </w:rPr>
        <w:t> </w:t>
      </w:r>
      <w:r w:rsidR="0023270D" w:rsidRPr="004066B0">
        <w:rPr>
          <w:rFonts w:ascii="Frutiger 55" w:hAnsi="Frutiger 55" w:cs="Arial"/>
          <w:noProof/>
          <w:sz w:val="22"/>
          <w:highlight w:val="yellow"/>
          <w:lang w:val="fr-BE"/>
        </w:rPr>
        <w:t>XOF</w:t>
      </w:r>
      <w:r w:rsidR="009533E6" w:rsidRPr="004066B0">
        <w:rPr>
          <w:rFonts w:ascii="Frutiger 55" w:hAnsi="Frutiger 55" w:cs="Arial"/>
          <w:noProof/>
          <w:sz w:val="22"/>
          <w:highlight w:val="yellow"/>
          <w:lang w:val="fr-BE"/>
        </w:rPr>
        <w:t xml:space="preserve"> lié à des dépenses encourues en dehors de la période de mise en œuvre.</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Des justificatifs n’étaient pas disponibles pour 3 transactions totalisant 1</w:t>
      </w:r>
      <w:r w:rsidRPr="004066B0">
        <w:rPr>
          <w:rFonts w:ascii="Frutiger 55" w:hAnsi="Frutiger 55" w:cs="Arial"/>
          <w:noProof/>
          <w:sz w:val="22"/>
          <w:highlight w:val="yellow"/>
          <w:lang w:val="fr-BE"/>
        </w:rPr>
        <w:t> </w:t>
      </w:r>
      <w:r w:rsidR="009533E6" w:rsidRPr="004066B0">
        <w:rPr>
          <w:rFonts w:ascii="Frutiger 55" w:hAnsi="Frutiger 55" w:cs="Arial"/>
          <w:noProof/>
          <w:sz w:val="22"/>
          <w:highlight w:val="yellow"/>
          <w:lang w:val="fr-BE"/>
        </w:rPr>
        <w:t>200</w:t>
      </w:r>
      <w:r w:rsidRPr="004066B0">
        <w:rPr>
          <w:rFonts w:ascii="Frutiger 55" w:hAnsi="Frutiger 55" w:cs="Arial"/>
          <w:noProof/>
          <w:sz w:val="22"/>
          <w:highlight w:val="yellow"/>
          <w:lang w:val="fr-BE"/>
        </w:rPr>
        <w:t> </w:t>
      </w:r>
      <w:r w:rsidR="0023270D" w:rsidRPr="004066B0">
        <w:rPr>
          <w:rFonts w:ascii="Frutiger 55" w:hAnsi="Frutiger 55" w:cs="Arial"/>
          <w:noProof/>
          <w:sz w:val="22"/>
          <w:highlight w:val="yellow"/>
          <w:lang w:val="fr-BE"/>
        </w:rPr>
        <w:t>XOF</w:t>
      </w:r>
      <w:r w:rsidR="009533E6" w:rsidRPr="004066B0">
        <w:rPr>
          <w:rFonts w:ascii="Frutiger 55" w:hAnsi="Frutiger 55" w:cs="Arial"/>
          <w:noProof/>
          <w:sz w:val="22"/>
          <w:highlight w:val="yellow"/>
          <w:lang w:val="fr-BE"/>
        </w:rPr>
        <w:t>. Les règles de marché public requises pour l’achat d’ordinateurs de bureau pour un montant de 3</w:t>
      </w:r>
      <w:r w:rsidRPr="004066B0">
        <w:rPr>
          <w:rFonts w:ascii="Frutiger 55" w:hAnsi="Frutiger 55" w:cs="Arial"/>
          <w:noProof/>
          <w:sz w:val="22"/>
          <w:highlight w:val="yellow"/>
          <w:lang w:val="fr-BE"/>
        </w:rPr>
        <w:t> </w:t>
      </w:r>
      <w:r w:rsidR="009533E6" w:rsidRPr="004066B0">
        <w:rPr>
          <w:rFonts w:ascii="Frutiger 55" w:hAnsi="Frutiger 55" w:cs="Arial"/>
          <w:noProof/>
          <w:sz w:val="22"/>
          <w:highlight w:val="yellow"/>
          <w:lang w:val="fr-BE"/>
        </w:rPr>
        <w:t>300</w:t>
      </w:r>
      <w:r w:rsidRPr="004066B0">
        <w:rPr>
          <w:rFonts w:ascii="Frutiger 55" w:hAnsi="Frutiger 55" w:cs="Arial"/>
          <w:noProof/>
          <w:sz w:val="22"/>
          <w:highlight w:val="yellow"/>
          <w:lang w:val="fr-BE"/>
        </w:rPr>
        <w:t> </w:t>
      </w:r>
      <w:r w:rsidR="0023270D" w:rsidRPr="004066B0">
        <w:rPr>
          <w:rFonts w:ascii="Frutiger 55" w:hAnsi="Frutiger 55" w:cs="Arial"/>
          <w:noProof/>
          <w:sz w:val="22"/>
          <w:highlight w:val="yellow"/>
          <w:lang w:val="fr-BE"/>
        </w:rPr>
        <w:t>XOF</w:t>
      </w:r>
      <w:r w:rsidR="009533E6" w:rsidRPr="004066B0">
        <w:rPr>
          <w:rFonts w:ascii="Frutiger 55" w:hAnsi="Frutiger 55" w:cs="Arial"/>
          <w:noProof/>
          <w:sz w:val="22"/>
          <w:highlight w:val="yellow"/>
          <w:lang w:val="fr-BE"/>
        </w:rPr>
        <w:t xml:space="preserve"> n’ont pas été respectées.</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(Note:</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il y a lieu de fournir des précisions pertinentes telles que des références ou des documents comptables).</w:t>
      </w:r>
      <w:r w:rsidRPr="004066B0">
        <w:rPr>
          <w:rFonts w:ascii="Frutiger 55" w:hAnsi="Frutiger 55" w:cs="Arial"/>
          <w:noProof/>
          <w:sz w:val="22"/>
          <w:lang w:val="fr-BE"/>
        </w:rPr>
        <w:t>&gt;</w:t>
      </w:r>
    </w:p>
    <w:p w:rsidR="007F6474" w:rsidRPr="004066B0" w:rsidRDefault="007F6474" w:rsidP="004066B0">
      <w:pPr>
        <w:spacing w:before="0" w:after="0"/>
        <w:jc w:val="both"/>
        <w:rPr>
          <w:rFonts w:ascii="Frutiger 55" w:hAnsi="Frutiger 55" w:cs="Arial"/>
          <w:i/>
          <w:sz w:val="22"/>
          <w:lang w:val="fr-BE"/>
        </w:rPr>
      </w:pP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3.2</w:t>
      </w:r>
      <w:r w:rsidRPr="004066B0">
        <w:rPr>
          <w:rFonts w:ascii="Frutiger 55" w:hAnsi="Frutiger 55" w:cs="Arial"/>
          <w:b/>
          <w:sz w:val="22"/>
          <w:szCs w:val="22"/>
          <w:lang w:val="fr-BE"/>
        </w:rPr>
        <w:tab/>
      </w:r>
      <w:r w:rsidRPr="004066B0">
        <w:rPr>
          <w:rFonts w:ascii="Frutiger 55" w:hAnsi="Frutiger 55" w:cs="Arial"/>
          <w:b/>
          <w:noProof/>
          <w:sz w:val="22"/>
          <w:szCs w:val="22"/>
          <w:lang w:val="fr-BE"/>
        </w:rPr>
        <w:t>Coûts directs éligibles</w:t>
      </w: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3.3</w:t>
      </w:r>
      <w:r w:rsidRPr="004066B0">
        <w:rPr>
          <w:rFonts w:ascii="Frutiger 55" w:hAnsi="Frutiger 55" w:cs="Arial"/>
          <w:b/>
          <w:sz w:val="22"/>
          <w:szCs w:val="22"/>
          <w:lang w:val="fr-BE"/>
        </w:rPr>
        <w:tab/>
      </w:r>
      <w:r w:rsidRPr="004066B0">
        <w:rPr>
          <w:rFonts w:ascii="Frutiger 55" w:hAnsi="Frutiger 55" w:cs="Arial"/>
          <w:b/>
          <w:noProof/>
          <w:sz w:val="22"/>
          <w:szCs w:val="22"/>
          <w:lang w:val="fr-BE"/>
        </w:rPr>
        <w:t>Provision pour imprévus</w:t>
      </w: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3.4</w:t>
      </w:r>
      <w:r w:rsidRPr="004066B0">
        <w:rPr>
          <w:rFonts w:ascii="Frutiger 55" w:hAnsi="Frutiger 55" w:cs="Arial"/>
          <w:b/>
          <w:sz w:val="22"/>
          <w:szCs w:val="22"/>
          <w:lang w:val="fr-BE"/>
        </w:rPr>
        <w:tab/>
      </w:r>
      <w:r w:rsidRPr="004066B0">
        <w:rPr>
          <w:rFonts w:ascii="Frutiger 55" w:hAnsi="Frutiger 55" w:cs="Arial"/>
          <w:b/>
          <w:noProof/>
          <w:sz w:val="22"/>
          <w:szCs w:val="22"/>
          <w:lang w:val="fr-BE"/>
        </w:rPr>
        <w:t xml:space="preserve">Coûts indirects </w:t>
      </w: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3.5</w:t>
      </w:r>
      <w:r w:rsidRPr="004066B0">
        <w:rPr>
          <w:rFonts w:ascii="Frutiger 55" w:hAnsi="Frutiger 55" w:cs="Arial"/>
          <w:b/>
          <w:sz w:val="22"/>
          <w:szCs w:val="22"/>
          <w:lang w:val="fr-BE"/>
        </w:rPr>
        <w:tab/>
      </w:r>
      <w:r w:rsidRPr="004066B0">
        <w:rPr>
          <w:rFonts w:ascii="Frutiger 55" w:hAnsi="Frutiger 55" w:cs="Arial"/>
          <w:b/>
          <w:noProof/>
          <w:sz w:val="22"/>
          <w:szCs w:val="22"/>
          <w:lang w:val="fr-BE"/>
        </w:rPr>
        <w:t>Apports en nature</w:t>
      </w: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3.6</w:t>
      </w:r>
      <w:r w:rsidRPr="004066B0">
        <w:rPr>
          <w:rFonts w:ascii="Frutiger 55" w:hAnsi="Frutiger 55" w:cs="Arial"/>
          <w:b/>
          <w:sz w:val="22"/>
          <w:szCs w:val="22"/>
          <w:lang w:val="fr-BE"/>
        </w:rPr>
        <w:tab/>
      </w:r>
      <w:r w:rsidRPr="004066B0">
        <w:rPr>
          <w:rFonts w:ascii="Frutiger 55" w:hAnsi="Frutiger 55" w:cs="Arial"/>
          <w:b/>
          <w:noProof/>
          <w:sz w:val="22"/>
          <w:szCs w:val="22"/>
          <w:lang w:val="fr-BE"/>
        </w:rPr>
        <w:t>Coûts non éligibles</w:t>
      </w:r>
    </w:p>
    <w:p w:rsidR="009533E6" w:rsidRPr="004066B0" w:rsidRDefault="009533E6" w:rsidP="004066B0">
      <w:pPr>
        <w:spacing w:before="0" w:after="0"/>
        <w:jc w:val="both"/>
        <w:rPr>
          <w:rFonts w:ascii="Frutiger 55" w:hAnsi="Frutiger 55" w:cs="Arial"/>
          <w:b/>
          <w:sz w:val="22"/>
          <w:szCs w:val="22"/>
          <w:lang w:val="fr-BE"/>
        </w:rPr>
      </w:pPr>
      <w:r w:rsidRPr="004066B0">
        <w:rPr>
          <w:rFonts w:ascii="Frutiger 55" w:hAnsi="Frutiger 55" w:cs="Arial"/>
          <w:b/>
          <w:sz w:val="22"/>
          <w:szCs w:val="22"/>
          <w:lang w:val="fr-BE"/>
        </w:rPr>
        <w:t>3.7</w:t>
      </w:r>
      <w:r w:rsidRPr="004066B0">
        <w:rPr>
          <w:rFonts w:ascii="Frutiger 55" w:hAnsi="Frutiger 55" w:cs="Arial"/>
          <w:b/>
          <w:sz w:val="22"/>
          <w:szCs w:val="22"/>
          <w:lang w:val="fr-BE"/>
        </w:rPr>
        <w:tab/>
      </w:r>
      <w:r w:rsidRPr="004066B0">
        <w:rPr>
          <w:rFonts w:ascii="Frutiger 55" w:hAnsi="Frutiger 55" w:cs="Arial"/>
          <w:b/>
          <w:noProof/>
          <w:sz w:val="22"/>
          <w:szCs w:val="22"/>
          <w:lang w:val="fr-BE"/>
        </w:rPr>
        <w:t>Recettes de l’action</w:t>
      </w:r>
    </w:p>
    <w:p w:rsidR="009533E6" w:rsidRPr="004066B0" w:rsidRDefault="000A6714" w:rsidP="004066B0">
      <w:pPr>
        <w:spacing w:before="0" w:after="0"/>
        <w:jc w:val="both"/>
        <w:rPr>
          <w:rFonts w:ascii="Frutiger 55" w:hAnsi="Frutiger 55" w:cs="Arial"/>
          <w:i/>
          <w:sz w:val="22"/>
          <w:lang w:val="fr-BE"/>
        </w:rPr>
      </w:pPr>
      <w:r w:rsidRPr="004066B0">
        <w:rPr>
          <w:rFonts w:ascii="Frutiger 55" w:hAnsi="Frutiger 55" w:cs="Arial"/>
          <w:i/>
          <w:noProof/>
          <w:sz w:val="22"/>
          <w:highlight w:val="yellow"/>
          <w:lang w:val="fr-BE"/>
        </w:rPr>
        <w:t>&lt;</w:t>
      </w:r>
      <w:r w:rsidR="0058128F" w:rsidRPr="004066B0">
        <w:rPr>
          <w:rFonts w:ascii="Frutiger 55" w:hAnsi="Frutiger 55" w:cs="Arial"/>
          <w:noProof/>
          <w:sz w:val="22"/>
          <w:highlight w:val="yellow"/>
          <w:lang w:val="fr-BE"/>
        </w:rPr>
        <w:t>d</w:t>
      </w:r>
      <w:r w:rsidR="009533E6" w:rsidRPr="004066B0">
        <w:rPr>
          <w:rFonts w:ascii="Frutiger 55" w:hAnsi="Frutiger 55" w:cs="Arial"/>
          <w:noProof/>
          <w:sz w:val="22"/>
          <w:highlight w:val="yellow"/>
          <w:lang w:val="fr-BE"/>
        </w:rPr>
        <w:t>écrire les observations factuelles et indiquer les erreurs et exceptions.</w:t>
      </w:r>
      <w:r w:rsidR="009533E6" w:rsidRPr="004066B0">
        <w:rPr>
          <w:rFonts w:ascii="Frutiger 55" w:hAnsi="Frutiger 55" w:cs="Arial"/>
          <w:sz w:val="22"/>
          <w:highlight w:val="yellow"/>
          <w:lang w:val="fr-BE"/>
        </w:rPr>
        <w:t xml:space="preserve"> </w:t>
      </w:r>
      <w:r w:rsidR="0023270D" w:rsidRPr="004066B0">
        <w:rPr>
          <w:rFonts w:ascii="Frutiger 55" w:hAnsi="Frutiger 55" w:cs="Arial"/>
          <w:noProof/>
          <w:sz w:val="22"/>
          <w:highlight w:val="yellow"/>
          <w:lang w:val="fr-BE"/>
        </w:rPr>
        <w:t>Procédures</w:t>
      </w:r>
      <w:r w:rsidR="009533E6" w:rsidRPr="004066B0">
        <w:rPr>
          <w:rFonts w:ascii="Frutiger 55" w:hAnsi="Frutiger 55" w:cs="Arial"/>
          <w:noProof/>
          <w:sz w:val="22"/>
          <w:highlight w:val="yellow"/>
          <w:lang w:val="fr-BE"/>
        </w:rPr>
        <w:t xml:space="preserve"> de l’annexe 2A</w:t>
      </w:r>
      <w:r w:rsidRPr="004066B0">
        <w:rPr>
          <w:rFonts w:ascii="Frutiger 55" w:hAnsi="Frutiger 55" w:cs="Arial"/>
          <w:i/>
          <w:noProof/>
          <w:sz w:val="22"/>
          <w:lang w:val="fr-BE"/>
        </w:rPr>
        <w:t>&gt;</w:t>
      </w:r>
    </w:p>
    <w:p w:rsidR="009533E6" w:rsidRPr="004066B0" w:rsidRDefault="009533E6" w:rsidP="004066B0">
      <w:pPr>
        <w:spacing w:before="0" w:after="0"/>
        <w:jc w:val="both"/>
        <w:rPr>
          <w:rFonts w:ascii="Frutiger 55" w:hAnsi="Frutiger 55" w:cs="Arial"/>
          <w:b/>
          <w:sz w:val="22"/>
          <w:lang w:val="fr-BE"/>
        </w:rPr>
      </w:pPr>
      <w:r w:rsidRPr="004066B0">
        <w:rPr>
          <w:rFonts w:ascii="Frutiger 55" w:hAnsi="Frutiger 55" w:cs="Arial"/>
          <w:b/>
          <w:noProof/>
          <w:sz w:val="22"/>
          <w:lang w:val="fr-BE"/>
        </w:rPr>
        <w:lastRenderedPageBreak/>
        <w:t>Annexe 1</w:t>
      </w:r>
      <w:r w:rsidRPr="004066B0">
        <w:rPr>
          <w:rFonts w:ascii="Frutiger 55" w:hAnsi="Frutiger 55" w:cs="Arial"/>
          <w:b/>
          <w:sz w:val="22"/>
          <w:lang w:val="fr-BE"/>
        </w:rPr>
        <w:tab/>
      </w:r>
      <w:r w:rsidRPr="004066B0">
        <w:rPr>
          <w:rFonts w:ascii="Frutiger 55" w:hAnsi="Frutiger 55" w:cs="Arial"/>
          <w:b/>
          <w:noProof/>
          <w:sz w:val="22"/>
          <w:lang w:val="fr-BE"/>
        </w:rPr>
        <w:t>Rapport financier relatif au contrat de subvention</w:t>
      </w:r>
    </w:p>
    <w:p w:rsidR="009533E6" w:rsidRPr="004066B0" w:rsidRDefault="000A6714" w:rsidP="004066B0">
      <w:pPr>
        <w:spacing w:before="0" w:after="0"/>
        <w:jc w:val="both"/>
        <w:rPr>
          <w:rFonts w:ascii="Frutiger 55" w:hAnsi="Frutiger 55" w:cs="Arial"/>
          <w:sz w:val="22"/>
          <w:lang w:val="fr-BE"/>
        </w:rPr>
      </w:pPr>
      <w:r w:rsidRPr="004066B0">
        <w:rPr>
          <w:rFonts w:ascii="Frutiger 55" w:hAnsi="Frutiger 55" w:cs="Arial"/>
          <w:noProof/>
          <w:sz w:val="22"/>
          <w:highlight w:val="yellow"/>
          <w:lang w:val="fr-BE"/>
        </w:rPr>
        <w:t>&lt;</w:t>
      </w:r>
      <w:r w:rsidR="0058128F" w:rsidRPr="004066B0">
        <w:rPr>
          <w:rFonts w:ascii="Frutiger 55" w:hAnsi="Frutiger 55" w:cs="Arial"/>
          <w:noProof/>
          <w:sz w:val="22"/>
          <w:highlight w:val="yellow"/>
          <w:lang w:val="fr-BE"/>
        </w:rPr>
        <w:t>l</w:t>
      </w:r>
      <w:r w:rsidR="009533E6" w:rsidRPr="004066B0">
        <w:rPr>
          <w:rFonts w:ascii="Frutiger 55" w:hAnsi="Frutiger 55" w:cs="Arial"/>
          <w:noProof/>
          <w:sz w:val="22"/>
          <w:highlight w:val="yellow"/>
          <w:lang w:val="fr-BE"/>
        </w:rPr>
        <w:t>’annexe 1 doit inclure le rapport financier du bénéficiaire relatif au contrat de subvention qui a fait l’objet de la vérification.</w:t>
      </w:r>
      <w:r w:rsidR="009533E6" w:rsidRPr="004066B0">
        <w:rPr>
          <w:rFonts w:ascii="Frutiger 55" w:hAnsi="Frutiger 55" w:cs="Arial"/>
          <w:sz w:val="22"/>
          <w:highlight w:val="yellow"/>
          <w:lang w:val="fr-BE"/>
        </w:rPr>
        <w:t xml:space="preserve"> </w:t>
      </w:r>
      <w:r w:rsidR="009533E6" w:rsidRPr="004066B0">
        <w:rPr>
          <w:rFonts w:ascii="Frutiger 55" w:hAnsi="Frutiger 55" w:cs="Arial"/>
          <w:noProof/>
          <w:sz w:val="22"/>
          <w:highlight w:val="yellow"/>
          <w:lang w:val="fr-BE"/>
        </w:rPr>
        <w:t xml:space="preserve">Le rapport financier doit être </w:t>
      </w:r>
      <w:r w:rsidR="009533E6" w:rsidRPr="004066B0">
        <w:rPr>
          <w:rFonts w:ascii="Frutiger 55" w:hAnsi="Frutiger 55" w:cs="Arial"/>
          <w:b/>
          <w:noProof/>
          <w:sz w:val="22"/>
          <w:highlight w:val="yellow"/>
          <w:lang w:val="fr-BE"/>
        </w:rPr>
        <w:t>daté</w:t>
      </w:r>
      <w:r w:rsidR="009533E6" w:rsidRPr="004066B0">
        <w:rPr>
          <w:rFonts w:ascii="Frutiger 55" w:hAnsi="Frutiger 55" w:cs="Arial"/>
          <w:noProof/>
          <w:sz w:val="22"/>
          <w:highlight w:val="yellow"/>
          <w:lang w:val="fr-BE"/>
        </w:rPr>
        <w:t xml:space="preserve"> et indiquer la </w:t>
      </w:r>
      <w:r w:rsidR="009533E6" w:rsidRPr="004066B0">
        <w:rPr>
          <w:rFonts w:ascii="Frutiger 55" w:hAnsi="Frutiger 55" w:cs="Arial"/>
          <w:b/>
          <w:noProof/>
          <w:sz w:val="22"/>
          <w:highlight w:val="yellow"/>
          <w:lang w:val="fr-BE"/>
        </w:rPr>
        <w:t>période couverte</w:t>
      </w:r>
      <w:r w:rsidRPr="004066B0">
        <w:rPr>
          <w:rFonts w:ascii="Frutiger 55" w:hAnsi="Frutiger 55" w:cs="Arial"/>
          <w:noProof/>
          <w:sz w:val="22"/>
          <w:highlight w:val="yellow"/>
          <w:lang w:val="fr-BE"/>
        </w:rPr>
        <w:t>.</w:t>
      </w:r>
      <w:r w:rsidRPr="004066B0">
        <w:rPr>
          <w:rFonts w:ascii="Frutiger 55" w:hAnsi="Frutiger 55" w:cs="Arial"/>
          <w:noProof/>
          <w:sz w:val="22"/>
          <w:lang w:val="fr-BE"/>
        </w:rPr>
        <w:t>&gt;</w:t>
      </w:r>
    </w:p>
    <w:p w:rsidR="009533E6" w:rsidRPr="004066B0" w:rsidRDefault="009533E6" w:rsidP="004066B0">
      <w:pPr>
        <w:spacing w:before="0" w:after="0"/>
        <w:jc w:val="both"/>
        <w:rPr>
          <w:rFonts w:ascii="Frutiger 55" w:hAnsi="Frutiger 55" w:cs="Arial"/>
          <w:b/>
          <w:sz w:val="22"/>
          <w:lang w:val="fr-BE"/>
        </w:rPr>
      </w:pPr>
      <w:r w:rsidRPr="004066B0">
        <w:rPr>
          <w:rFonts w:ascii="Frutiger 55" w:hAnsi="Frutiger 55" w:cs="Arial"/>
          <w:b/>
          <w:noProof/>
          <w:sz w:val="22"/>
          <w:lang w:val="fr-BE"/>
        </w:rPr>
        <w:t>Annexe 2</w:t>
      </w:r>
      <w:r w:rsidRPr="004066B0">
        <w:rPr>
          <w:rFonts w:ascii="Frutiger 55" w:hAnsi="Frutiger 55" w:cs="Arial"/>
          <w:b/>
          <w:sz w:val="22"/>
          <w:lang w:val="fr-BE"/>
        </w:rPr>
        <w:tab/>
      </w:r>
      <w:r w:rsidRPr="004066B0">
        <w:rPr>
          <w:rFonts w:ascii="Frutiger 55" w:hAnsi="Frutiger 55" w:cs="Arial"/>
          <w:b/>
          <w:noProof/>
          <w:sz w:val="22"/>
          <w:lang w:val="fr-BE"/>
        </w:rPr>
        <w:t>Termes de référence pour une vérification des dépenses</w:t>
      </w:r>
    </w:p>
    <w:p w:rsidR="009533E6" w:rsidRPr="004066B0" w:rsidRDefault="000A6714" w:rsidP="004066B0">
      <w:pPr>
        <w:spacing w:before="0" w:after="0"/>
        <w:jc w:val="both"/>
        <w:rPr>
          <w:rFonts w:ascii="Frutiger 55" w:hAnsi="Frutiger 55" w:cs="Arial"/>
          <w:i/>
          <w:sz w:val="22"/>
          <w:lang w:val="fr-BE"/>
        </w:rPr>
      </w:pPr>
      <w:r w:rsidRPr="004066B0">
        <w:rPr>
          <w:rFonts w:ascii="Frutiger 55" w:hAnsi="Frutiger 55" w:cs="Arial"/>
          <w:i/>
          <w:noProof/>
          <w:sz w:val="22"/>
          <w:highlight w:val="yellow"/>
          <w:lang w:val="fr-BE"/>
        </w:rPr>
        <w:t>&lt;</w:t>
      </w:r>
      <w:r w:rsidR="0058128F" w:rsidRPr="004066B0">
        <w:rPr>
          <w:rFonts w:ascii="Frutiger 55" w:hAnsi="Frutiger 55" w:cs="Arial"/>
          <w:noProof/>
          <w:sz w:val="22"/>
          <w:highlight w:val="yellow"/>
          <w:lang w:val="fr-BE"/>
        </w:rPr>
        <w:t>l</w:t>
      </w:r>
      <w:r w:rsidR="009533E6" w:rsidRPr="004066B0">
        <w:rPr>
          <w:rFonts w:ascii="Frutiger 55" w:hAnsi="Frutiger 55" w:cs="Arial"/>
          <w:noProof/>
          <w:sz w:val="22"/>
          <w:highlight w:val="yellow"/>
          <w:lang w:val="fr-BE"/>
        </w:rPr>
        <w:t xml:space="preserve">’annexe 2 doit inclure une copie </w:t>
      </w:r>
      <w:r w:rsidR="009533E6" w:rsidRPr="004066B0">
        <w:rPr>
          <w:rFonts w:ascii="Frutiger 55" w:hAnsi="Frutiger 55" w:cs="Arial"/>
          <w:b/>
          <w:noProof/>
          <w:sz w:val="22"/>
          <w:highlight w:val="yellow"/>
          <w:lang w:val="fr-BE"/>
        </w:rPr>
        <w:t>signée</w:t>
      </w:r>
      <w:r w:rsidR="009533E6" w:rsidRPr="004066B0">
        <w:rPr>
          <w:rFonts w:ascii="Frutiger 55" w:hAnsi="Frutiger 55" w:cs="Arial"/>
          <w:noProof/>
          <w:sz w:val="22"/>
          <w:highlight w:val="yellow"/>
          <w:lang w:val="fr-BE"/>
        </w:rPr>
        <w:t xml:space="preserve"> et </w:t>
      </w:r>
      <w:r w:rsidR="009533E6" w:rsidRPr="004066B0">
        <w:rPr>
          <w:rFonts w:ascii="Frutiger 55" w:hAnsi="Frutiger 55" w:cs="Arial"/>
          <w:b/>
          <w:noProof/>
          <w:sz w:val="22"/>
          <w:highlight w:val="yellow"/>
          <w:lang w:val="fr-BE"/>
        </w:rPr>
        <w:t>datée</w:t>
      </w:r>
      <w:r w:rsidR="009533E6" w:rsidRPr="004066B0">
        <w:rPr>
          <w:rFonts w:ascii="Frutiger 55" w:hAnsi="Frutiger 55" w:cs="Arial"/>
          <w:noProof/>
          <w:sz w:val="22"/>
          <w:highlight w:val="yellow"/>
          <w:lang w:val="fr-BE"/>
        </w:rPr>
        <w:t xml:space="preserve"> des termes de référence pour une vérification des dépenses dans le cadre d’un contrat de subvention, y compris l’</w:t>
      </w:r>
      <w:r w:rsidR="009533E6" w:rsidRPr="004066B0">
        <w:rPr>
          <w:rFonts w:ascii="Frutiger 55" w:hAnsi="Frutiger 55" w:cs="Arial"/>
          <w:b/>
          <w:noProof/>
          <w:sz w:val="22"/>
          <w:highlight w:val="yellow"/>
          <w:lang w:val="fr-BE"/>
        </w:rPr>
        <w:t>annexe 1</w:t>
      </w:r>
      <w:r w:rsidR="009533E6" w:rsidRPr="004066B0">
        <w:rPr>
          <w:rFonts w:ascii="Frutiger 55" w:hAnsi="Frutiger 55" w:cs="Arial"/>
          <w:noProof/>
          <w:sz w:val="22"/>
          <w:highlight w:val="yellow"/>
          <w:lang w:val="fr-BE"/>
        </w:rPr>
        <w:t xml:space="preserve"> (informations relatives au contrat de subvention) et </w:t>
      </w:r>
      <w:r w:rsidR="009533E6" w:rsidRPr="004066B0">
        <w:rPr>
          <w:rFonts w:ascii="Frutiger 55" w:hAnsi="Frutiger 55" w:cs="Arial"/>
          <w:b/>
          <w:noProof/>
          <w:sz w:val="22"/>
          <w:highlight w:val="yellow"/>
          <w:lang w:val="fr-BE"/>
        </w:rPr>
        <w:t>l’annexe 2A</w:t>
      </w:r>
      <w:r w:rsidR="009533E6" w:rsidRPr="004066B0">
        <w:rPr>
          <w:rFonts w:ascii="Frutiger 55" w:hAnsi="Frutiger 55" w:cs="Arial"/>
          <w:noProof/>
          <w:sz w:val="22"/>
          <w:highlight w:val="yellow"/>
          <w:lang w:val="fr-BE"/>
        </w:rPr>
        <w:t xml:space="preserve"> (liste des procédures spécifiques à exécuter).</w:t>
      </w:r>
      <w:r w:rsidRPr="004066B0">
        <w:rPr>
          <w:rFonts w:ascii="Frutiger 55" w:hAnsi="Frutiger 55" w:cs="Arial"/>
          <w:noProof/>
          <w:sz w:val="22"/>
          <w:lang w:val="fr-BE"/>
        </w:rPr>
        <w:t>&gt;</w:t>
      </w:r>
    </w:p>
    <w:p w:rsidR="009533E6" w:rsidRPr="004066B0" w:rsidRDefault="009533E6" w:rsidP="004066B0">
      <w:pPr>
        <w:spacing w:before="0" w:after="0"/>
        <w:jc w:val="both"/>
        <w:rPr>
          <w:rFonts w:ascii="Frutiger 55" w:hAnsi="Frutiger 55" w:cs="Arial"/>
          <w:lang w:val="fr-BE"/>
        </w:rPr>
      </w:pPr>
    </w:p>
    <w:p w:rsidR="00161D3A" w:rsidRPr="004066B0" w:rsidRDefault="00161D3A" w:rsidP="004066B0">
      <w:pPr>
        <w:spacing w:before="0" w:after="0"/>
        <w:jc w:val="both"/>
        <w:rPr>
          <w:rFonts w:ascii="Frutiger 55" w:hAnsi="Frutiger 55" w:cs="Arial"/>
          <w:szCs w:val="22"/>
          <w:lang w:val="fr-BE"/>
        </w:rPr>
      </w:pPr>
    </w:p>
    <w:sectPr w:rsidR="00161D3A" w:rsidRPr="004066B0" w:rsidSect="00295FC5">
      <w:headerReference w:type="even" r:id="rId10"/>
      <w:headerReference w:type="default" r:id="rId11"/>
      <w:footerReference w:type="even" r:id="rId12"/>
      <w:footerReference w:type="default" r:id="rId13"/>
      <w:headerReference w:type="first" r:id="rId14"/>
      <w:footerReference w:type="first" r:id="rId1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09" w:rsidRPr="006937E9" w:rsidRDefault="002C6309">
      <w:r w:rsidRPr="006937E9">
        <w:separator/>
      </w:r>
    </w:p>
    <w:p w:rsidR="002C6309" w:rsidRDefault="002C6309"/>
  </w:endnote>
  <w:endnote w:type="continuationSeparator" w:id="0">
    <w:p w:rsidR="002C6309" w:rsidRPr="006937E9" w:rsidRDefault="002C6309">
      <w:r w:rsidRPr="006937E9">
        <w:continuationSeparator/>
      </w:r>
    </w:p>
    <w:p w:rsidR="002C6309" w:rsidRDefault="002C6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55">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55" w:rsidRPr="007E07D3" w:rsidRDefault="00F91655" w:rsidP="004152E6">
    <w:pPr>
      <w:pStyle w:val="Pieddepage"/>
      <w:spacing w:before="240" w:after="0"/>
      <w:rPr>
        <w:b/>
        <w:sz w:val="18"/>
        <w:szCs w:val="24"/>
        <w:lang w:val="fr-BE"/>
      </w:rPr>
    </w:pPr>
    <w:r w:rsidRPr="007E07D3">
      <w:rPr>
        <w:b/>
        <w:noProof/>
        <w:sz w:val="18"/>
        <w:szCs w:val="24"/>
        <w:lang w:val="fr-BE"/>
      </w:rPr>
      <w:t>2</w:t>
    </w:r>
    <w:r>
      <w:rPr>
        <w:b/>
        <w:noProof/>
        <w:sz w:val="18"/>
        <w:szCs w:val="24"/>
        <w:lang w:val="fr-BE"/>
      </w:rPr>
      <w:t>018</w:t>
    </w:r>
    <w:r w:rsidRPr="007E07D3">
      <w:rPr>
        <w:b/>
        <w:noProof/>
        <w:sz w:val="18"/>
        <w:szCs w:val="24"/>
        <w:lang w:val="fr-BE"/>
      </w:rPr>
      <w:tab/>
    </w:r>
    <w:r>
      <w:rPr>
        <w:b/>
        <w:noProof/>
        <w:sz w:val="18"/>
        <w:szCs w:val="24"/>
        <w:lang w:val="fr-BE"/>
      </w:rPr>
      <w:t xml:space="preserve">                                                                                                                                                           </w:t>
    </w:r>
    <w:r w:rsidRPr="007E07D3">
      <w:rPr>
        <w:noProof/>
        <w:sz w:val="18"/>
        <w:szCs w:val="24"/>
        <w:lang w:val="fr-BE"/>
      </w:rPr>
      <w:t xml:space="preserve">Page </w:t>
    </w:r>
    <w:r>
      <w:rPr>
        <w:noProof/>
        <w:sz w:val="18"/>
        <w:szCs w:val="24"/>
      </w:rPr>
      <w:fldChar w:fldCharType="begin"/>
    </w:r>
    <w:r w:rsidRPr="007E07D3">
      <w:rPr>
        <w:noProof/>
        <w:sz w:val="18"/>
        <w:szCs w:val="24"/>
        <w:lang w:val="fr-BE"/>
      </w:rPr>
      <w:instrText xml:space="preserve"> PAGE </w:instrText>
    </w:r>
    <w:r>
      <w:rPr>
        <w:noProof/>
        <w:sz w:val="18"/>
        <w:szCs w:val="24"/>
      </w:rPr>
      <w:fldChar w:fldCharType="separate"/>
    </w:r>
    <w:r w:rsidR="007F6474">
      <w:rPr>
        <w:noProof/>
        <w:sz w:val="18"/>
        <w:szCs w:val="24"/>
        <w:lang w:val="fr-BE"/>
      </w:rPr>
      <w:t>1</w:t>
    </w:r>
    <w:r>
      <w:rPr>
        <w:noProof/>
        <w:sz w:val="18"/>
        <w:szCs w:val="24"/>
      </w:rPr>
      <w:fldChar w:fldCharType="end"/>
    </w:r>
    <w:r w:rsidRPr="007E07D3">
      <w:rPr>
        <w:noProof/>
        <w:sz w:val="18"/>
        <w:szCs w:val="24"/>
        <w:lang w:val="fr-BE"/>
      </w:rPr>
      <w:t xml:space="preserve"> de </w:t>
    </w:r>
    <w:r>
      <w:rPr>
        <w:noProof/>
        <w:sz w:val="18"/>
        <w:szCs w:val="24"/>
      </w:rPr>
      <w:fldChar w:fldCharType="begin"/>
    </w:r>
    <w:r w:rsidRPr="007E07D3">
      <w:rPr>
        <w:noProof/>
        <w:sz w:val="18"/>
        <w:szCs w:val="24"/>
        <w:lang w:val="fr-BE"/>
      </w:rPr>
      <w:instrText xml:space="preserve"> NUMPAGES </w:instrText>
    </w:r>
    <w:r>
      <w:rPr>
        <w:noProof/>
        <w:sz w:val="18"/>
        <w:szCs w:val="24"/>
      </w:rPr>
      <w:fldChar w:fldCharType="separate"/>
    </w:r>
    <w:r w:rsidR="007F6474">
      <w:rPr>
        <w:noProof/>
        <w:sz w:val="18"/>
        <w:szCs w:val="24"/>
        <w:lang w:val="fr-BE"/>
      </w:rPr>
      <w:t>20</w:t>
    </w:r>
    <w:r>
      <w:rPr>
        <w:noProof/>
        <w:sz w:val="18"/>
        <w:szCs w:val="24"/>
      </w:rPr>
      <w:fldChar w:fldCharType="end"/>
    </w:r>
    <w:r w:rsidRPr="007E07D3">
      <w:rPr>
        <w:b/>
        <w:noProof/>
        <w:sz w:val="18"/>
        <w:szCs w:val="24"/>
        <w:lang w:val="fr-BE"/>
      </w:rPr>
      <w:tab/>
    </w:r>
    <w:r w:rsidRPr="007E07D3">
      <w:rPr>
        <w:b/>
        <w:noProof/>
        <w:sz w:val="18"/>
        <w:szCs w:val="24"/>
        <w:lang w:val="fr-BE"/>
      </w:rPr>
      <w:tab/>
    </w:r>
    <w:r w:rsidRPr="007E07D3">
      <w:rPr>
        <w:b/>
        <w:noProof/>
        <w:sz w:val="18"/>
        <w:szCs w:val="24"/>
        <w:lang w:val="fr-BE"/>
      </w:rPr>
      <w:tab/>
    </w:r>
  </w:p>
  <w:p w:rsidR="00F91655" w:rsidRPr="007E07D3" w:rsidRDefault="00F91655" w:rsidP="004D074C">
    <w:pPr>
      <w:pStyle w:val="Pieddepage"/>
      <w:spacing w:before="0" w:after="0"/>
      <w:rPr>
        <w:sz w:val="18"/>
        <w:szCs w:val="18"/>
        <w:lang w:val="fr-BE"/>
      </w:rPr>
    </w:pPr>
    <w:r w:rsidRPr="00394294">
      <w:rPr>
        <w:sz w:val="18"/>
        <w:szCs w:val="18"/>
      </w:rPr>
      <w:fldChar w:fldCharType="begin"/>
    </w:r>
    <w:r w:rsidRPr="00D32BAB">
      <w:rPr>
        <w:sz w:val="18"/>
        <w:szCs w:val="18"/>
        <w:lang w:val="fr-FR"/>
      </w:rPr>
      <w:instrText xml:space="preserve"> FILENAME </w:instrText>
    </w:r>
    <w:r w:rsidRPr="00394294">
      <w:rPr>
        <w:sz w:val="18"/>
        <w:szCs w:val="18"/>
      </w:rPr>
      <w:fldChar w:fldCharType="separate"/>
    </w:r>
    <w:r>
      <w:rPr>
        <w:noProof/>
        <w:sz w:val="18"/>
        <w:szCs w:val="18"/>
        <w:lang w:val="fr-FR"/>
      </w:rPr>
      <w:t>AnnexeVII</w:t>
    </w:r>
    <w:r w:rsidRPr="00D32BAB">
      <w:rPr>
        <w:noProof/>
        <w:sz w:val="18"/>
        <w:szCs w:val="18"/>
        <w:lang w:val="fr-FR"/>
      </w:rPr>
      <w:t>.doc</w:t>
    </w:r>
    <w:r w:rsidRPr="00394294">
      <w:rPr>
        <w:sz w:val="18"/>
        <w:szCs w:val="18"/>
      </w:rPr>
      <w:fldChar w:fldCharType="end"/>
    </w:r>
    <w:r w:rsidRPr="007E07D3">
      <w:rPr>
        <w:sz w:val="18"/>
        <w:szCs w:val="18"/>
        <w:lang w:val="fr-BE"/>
      </w:rPr>
      <w:t xml:space="preserve"> </w:t>
    </w:r>
  </w:p>
  <w:p w:rsidR="00F91655" w:rsidRPr="007E07D3" w:rsidRDefault="00F91655">
    <w:pPr>
      <w:pStyle w:val="Pieddepage"/>
      <w:jc w:val="right"/>
      <w:rPr>
        <w:lang w:val="fr-BE"/>
      </w:rPr>
    </w:pPr>
  </w:p>
  <w:p w:rsidR="00F91655" w:rsidRPr="007E07D3" w:rsidRDefault="00F91655">
    <w:pPr>
      <w:pStyle w:val="Pieddepage"/>
      <w:rPr>
        <w:szCs w:val="24"/>
        <w:lang w:val="fr-B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55" w:rsidRDefault="00F91655">
    <w:pPr>
      <w:pStyle w:val="Pieddepage"/>
    </w:pPr>
  </w:p>
  <w:p w:rsidR="00F91655" w:rsidRDefault="00F9165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55" w:rsidRPr="001B3070" w:rsidRDefault="00F91655" w:rsidP="007F6474">
    <w:pPr>
      <w:pStyle w:val="Pieddepage"/>
      <w:tabs>
        <w:tab w:val="clear" w:pos="4320"/>
        <w:tab w:val="clear" w:pos="8640"/>
        <w:tab w:val="right" w:pos="13892"/>
      </w:tabs>
      <w:spacing w:before="0" w:after="0"/>
      <w:rPr>
        <w:sz w:val="18"/>
        <w:szCs w:val="18"/>
        <w:lang w:val="pt-PT"/>
      </w:rPr>
    </w:pPr>
    <w:r w:rsidRPr="006937E9">
      <w:rPr>
        <w:b/>
        <w:sz w:val="18"/>
        <w:szCs w:val="18"/>
      </w:rPr>
      <w:tab/>
    </w:r>
    <w:r w:rsidRPr="001B3070">
      <w:rPr>
        <w:sz w:val="18"/>
        <w:szCs w:val="18"/>
        <w:lang w:val="pt-PT"/>
      </w:rPr>
      <w:t xml:space="preserve"> </w:t>
    </w:r>
  </w:p>
  <w:p w:rsidR="00F91655" w:rsidRPr="001B3070" w:rsidRDefault="00F91655" w:rsidP="003D6FE2">
    <w:pPr>
      <w:pStyle w:val="Pieddepage"/>
      <w:tabs>
        <w:tab w:val="clear" w:pos="4320"/>
        <w:tab w:val="clear" w:pos="8640"/>
        <w:tab w:val="right" w:pos="13892"/>
      </w:tabs>
      <w:spacing w:before="0" w:after="0"/>
      <w:rPr>
        <w:lang w:val="pt-P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55" w:rsidRPr="00D32BAB" w:rsidRDefault="00F91655" w:rsidP="004D074C">
    <w:pPr>
      <w:pStyle w:val="Pieddepage"/>
      <w:rPr>
        <w:sz w:val="18"/>
        <w:szCs w:val="24"/>
        <w:lang w:val="fr-FR"/>
      </w:rPr>
    </w:pPr>
    <w:r>
      <w:rPr>
        <w:noProof/>
        <w:sz w:val="18"/>
        <w:szCs w:val="24"/>
        <w:lang w:val="pt-PT"/>
      </w:rPr>
      <w:tab/>
    </w:r>
    <w:r>
      <w:rPr>
        <w:noProof/>
        <w:sz w:val="18"/>
        <w:szCs w:val="24"/>
        <w:lang w:val="pt-PT"/>
      </w:rPr>
      <w:tab/>
    </w:r>
    <w:r w:rsidRPr="004D074C">
      <w:rPr>
        <w:noProof/>
        <w:sz w:val="18"/>
        <w:szCs w:val="24"/>
        <w:lang w:val="pt-PT"/>
      </w:rPr>
      <w:t xml:space="preserve">Page </w:t>
    </w:r>
    <w:r>
      <w:rPr>
        <w:noProof/>
        <w:sz w:val="18"/>
        <w:szCs w:val="24"/>
      </w:rPr>
      <w:fldChar w:fldCharType="begin"/>
    </w:r>
    <w:r w:rsidRPr="004D074C">
      <w:rPr>
        <w:noProof/>
        <w:sz w:val="18"/>
        <w:szCs w:val="24"/>
        <w:lang w:val="pt-PT"/>
      </w:rPr>
      <w:instrText xml:space="preserve"> PAGE </w:instrText>
    </w:r>
    <w:r>
      <w:rPr>
        <w:noProof/>
        <w:sz w:val="18"/>
        <w:szCs w:val="24"/>
      </w:rPr>
      <w:fldChar w:fldCharType="separate"/>
    </w:r>
    <w:r w:rsidR="007F6474">
      <w:rPr>
        <w:noProof/>
        <w:sz w:val="18"/>
        <w:szCs w:val="24"/>
        <w:lang w:val="pt-PT"/>
      </w:rPr>
      <w:t>18</w:t>
    </w:r>
    <w:r>
      <w:rPr>
        <w:noProof/>
        <w:sz w:val="18"/>
        <w:szCs w:val="24"/>
      </w:rPr>
      <w:fldChar w:fldCharType="end"/>
    </w:r>
    <w:r w:rsidRPr="004D074C">
      <w:rPr>
        <w:noProof/>
        <w:sz w:val="18"/>
        <w:szCs w:val="24"/>
        <w:lang w:val="pt-PT"/>
      </w:rPr>
      <w:t xml:space="preserve"> de </w:t>
    </w:r>
    <w:r>
      <w:rPr>
        <w:noProof/>
        <w:sz w:val="18"/>
        <w:szCs w:val="24"/>
      </w:rPr>
      <w:fldChar w:fldCharType="begin"/>
    </w:r>
    <w:r w:rsidRPr="004D074C">
      <w:rPr>
        <w:noProof/>
        <w:sz w:val="18"/>
        <w:szCs w:val="24"/>
        <w:lang w:val="pt-PT"/>
      </w:rPr>
      <w:instrText xml:space="preserve"> NUMPAGES </w:instrText>
    </w:r>
    <w:r>
      <w:rPr>
        <w:noProof/>
        <w:sz w:val="18"/>
        <w:szCs w:val="24"/>
      </w:rPr>
      <w:fldChar w:fldCharType="separate"/>
    </w:r>
    <w:r w:rsidR="007F6474">
      <w:rPr>
        <w:noProof/>
        <w:sz w:val="18"/>
        <w:szCs w:val="24"/>
        <w:lang w:val="pt-PT"/>
      </w:rPr>
      <w:t>20</w:t>
    </w:r>
    <w:r>
      <w:rPr>
        <w:noProof/>
        <w:sz w:val="18"/>
        <w:szCs w:val="24"/>
      </w:rPr>
      <w:fldChar w:fldCharType="end"/>
    </w:r>
  </w:p>
  <w:p w:rsidR="00F91655" w:rsidRPr="00D53C39" w:rsidRDefault="00F91655" w:rsidP="004D074C">
    <w:pPr>
      <w:pStyle w:val="Pieddepage"/>
      <w:rPr>
        <w:b/>
        <w:sz w:val="18"/>
        <w:szCs w:val="24"/>
        <w:lang w:val="pt-PT"/>
      </w:rPr>
    </w:pPr>
    <w:r w:rsidRPr="00D53C39">
      <w:rPr>
        <w:b/>
        <w:noProof/>
        <w:sz w:val="18"/>
        <w:szCs w:val="24"/>
        <w:lang w:val="pt-PT"/>
      </w:rPr>
      <w:t>15 janvier 2016</w:t>
    </w:r>
  </w:p>
  <w:p w:rsidR="00F91655" w:rsidRPr="00D53C39" w:rsidRDefault="00F91655" w:rsidP="004D074C">
    <w:pPr>
      <w:pStyle w:val="Pieddepage"/>
      <w:spacing w:before="0" w:after="0"/>
      <w:rPr>
        <w:sz w:val="18"/>
        <w:szCs w:val="18"/>
        <w:lang w:val="pt-PT"/>
      </w:rPr>
    </w:pPr>
    <w:r w:rsidRPr="00394294">
      <w:rPr>
        <w:sz w:val="18"/>
        <w:szCs w:val="18"/>
      </w:rPr>
      <w:fldChar w:fldCharType="begin"/>
    </w:r>
    <w:r w:rsidRPr="00D53C39">
      <w:rPr>
        <w:sz w:val="18"/>
        <w:szCs w:val="18"/>
        <w:lang w:val="pt-PT"/>
      </w:rPr>
      <w:instrText xml:space="preserve"> FILENAME </w:instrText>
    </w:r>
    <w:r w:rsidRPr="00394294">
      <w:rPr>
        <w:sz w:val="18"/>
        <w:szCs w:val="18"/>
      </w:rPr>
      <w:fldChar w:fldCharType="separate"/>
    </w:r>
    <w:r w:rsidRPr="00D53C39">
      <w:rPr>
        <w:noProof/>
        <w:sz w:val="18"/>
        <w:szCs w:val="18"/>
        <w:lang w:val="pt-PT"/>
      </w:rPr>
      <w:t>e3h8_expendverif_en.doc</w:t>
    </w:r>
    <w:r w:rsidRPr="00394294">
      <w:rPr>
        <w:sz w:val="18"/>
        <w:szCs w:val="18"/>
      </w:rPr>
      <w:fldChar w:fldCharType="end"/>
    </w:r>
    <w:r w:rsidRPr="00D53C39">
      <w:rPr>
        <w:sz w:val="18"/>
        <w:szCs w:val="18"/>
        <w:lang w:val="pt-PT"/>
      </w:rPr>
      <w:t xml:space="preserve"> </w:t>
    </w:r>
  </w:p>
  <w:p w:rsidR="00F91655" w:rsidRPr="00D53C39" w:rsidRDefault="00F91655">
    <w:pPr>
      <w:pStyle w:val="Pieddepage"/>
      <w:rPr>
        <w:lang w:val="pt-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09" w:rsidRDefault="002C6309">
      <w:r w:rsidRPr="006937E9">
        <w:separator/>
      </w:r>
    </w:p>
  </w:footnote>
  <w:footnote w:type="continuationSeparator" w:id="0">
    <w:p w:rsidR="002C6309" w:rsidRPr="006937E9" w:rsidRDefault="002C6309">
      <w:r w:rsidRPr="006937E9">
        <w:continuationSeparator/>
      </w:r>
    </w:p>
    <w:p w:rsidR="002C6309" w:rsidRDefault="002C6309"/>
  </w:footnote>
  <w:footnote w:id="1">
    <w:p w:rsidR="00F91655" w:rsidRPr="004D074C" w:rsidRDefault="00F91655" w:rsidP="004D074C">
      <w:pPr>
        <w:pStyle w:val="Notedebasdepage"/>
        <w:ind w:left="284" w:hanging="284"/>
        <w:jc w:val="both"/>
        <w:rPr>
          <w:szCs w:val="24"/>
          <w:lang w:val="fr-BE"/>
        </w:rPr>
      </w:pPr>
      <w:r>
        <w:rPr>
          <w:rStyle w:val="Appelnotedebasdep"/>
          <w:szCs w:val="24"/>
        </w:rPr>
        <w:footnoteRef/>
      </w:r>
      <w:r w:rsidRPr="004D074C">
        <w:rPr>
          <w:szCs w:val="24"/>
          <w:lang w:val="fr-BE"/>
        </w:rPr>
        <w:tab/>
      </w:r>
      <w:r>
        <w:rPr>
          <w:szCs w:val="24"/>
          <w:lang w:val="fr-FR"/>
        </w:rPr>
        <w:t>Voir la page de couverture du contrat de subvention :</w:t>
      </w:r>
      <w:r w:rsidRPr="004D074C">
        <w:rPr>
          <w:szCs w:val="24"/>
          <w:lang w:val="fr-BE"/>
        </w:rPr>
        <w:t xml:space="preserve"> </w:t>
      </w:r>
      <w:r>
        <w:rPr>
          <w:szCs w:val="24"/>
          <w:lang w:val="fr-FR"/>
        </w:rPr>
        <w:t>Conditions générales applicables aux contrats de subvention pour les actions de la BOAD.</w:t>
      </w:r>
    </w:p>
  </w:footnote>
  <w:footnote w:id="2">
    <w:p w:rsidR="00F91655" w:rsidRPr="004D074C" w:rsidRDefault="00F91655" w:rsidP="004D074C">
      <w:pPr>
        <w:pStyle w:val="Notedebasdepage"/>
        <w:ind w:left="284" w:hanging="284"/>
        <w:jc w:val="both"/>
        <w:rPr>
          <w:szCs w:val="24"/>
          <w:lang w:val="fr-BE"/>
        </w:rPr>
      </w:pPr>
      <w:r>
        <w:rPr>
          <w:rStyle w:val="Appelnotedebasdep"/>
          <w:szCs w:val="24"/>
        </w:rPr>
        <w:footnoteRef/>
      </w:r>
      <w:r w:rsidRPr="004D074C">
        <w:rPr>
          <w:szCs w:val="24"/>
          <w:lang w:val="fr-BE"/>
        </w:rPr>
        <w:t xml:space="preserve"> </w:t>
      </w:r>
      <w:r w:rsidRPr="004D074C">
        <w:rPr>
          <w:szCs w:val="24"/>
          <w:lang w:val="fr-BE"/>
        </w:rPr>
        <w:tab/>
      </w:r>
      <w:r>
        <w:rPr>
          <w:szCs w:val="24"/>
          <w:lang w:val="fr-FR"/>
        </w:rPr>
        <w:t>Directive 2006/43/CE du Parlement européen et du Conseil du 17 mai 2006 concernant les contrôles légaux des comptes annuels et des comptes consolidés et modifiant les directives 78/660/CEE et 83/349/CEE du Conseil, et abrogeant la directive 84/253/CEE du Conseil.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74" w:rsidRPr="00D90584" w:rsidRDefault="007F6474" w:rsidP="007F6474">
    <w:pPr>
      <w:pStyle w:val="En-tte"/>
      <w:jc w:val="right"/>
      <w:rPr>
        <w:rFonts w:ascii="Frutiger 55" w:hAnsi="Frutiger 55"/>
      </w:rPr>
    </w:pPr>
    <w:r>
      <w:rPr>
        <w:rFonts w:ascii="Frutiger 55" w:hAnsi="Frutiger 55"/>
      </w:rPr>
      <w:t>Annexe</w:t>
    </w:r>
    <w:r w:rsidRPr="00D90584">
      <w:rPr>
        <w:rFonts w:ascii="Frutiger 55" w:hAnsi="Frutiger 55"/>
      </w:rPr>
      <w:t xml:space="preserve"> </w:t>
    </w:r>
    <w:r>
      <w:rPr>
        <w:rFonts w:ascii="Frutiger 55" w:hAnsi="Frutiger 55"/>
      </w:rPr>
      <w:t>V</w:t>
    </w:r>
    <w:r>
      <w:rPr>
        <w:rFonts w:ascii="Frutiger 55" w:hAnsi="Frutiger 55"/>
      </w:rPr>
      <w:t xml:space="preserve"> – </w:t>
    </w:r>
    <w:r>
      <w:rPr>
        <w:rFonts w:ascii="Frutiger 55" w:hAnsi="Frutiger 55"/>
      </w:rPr>
      <w:t>Audit</w:t>
    </w:r>
  </w:p>
  <w:p w:rsidR="007F6474" w:rsidRDefault="007F647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55" w:rsidRDefault="00F91655">
    <w:pPr>
      <w:pStyle w:val="En-tte"/>
    </w:pPr>
  </w:p>
  <w:p w:rsidR="00F91655" w:rsidRDefault="00F9165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55" w:rsidRPr="006937E9" w:rsidRDefault="00F91655">
    <w:pPr>
      <w:pStyle w:val="En-tte"/>
      <w:jc w:val="right"/>
      <w:rPr>
        <w:sz w:val="22"/>
      </w:rPr>
    </w:pPr>
  </w:p>
  <w:p w:rsidR="00F91655" w:rsidRDefault="00F916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55" w:rsidRDefault="00F9165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FB7"/>
    <w:multiLevelType w:val="multilevel"/>
    <w:tmpl w:val="557284B8"/>
    <w:lvl w:ilvl="0">
      <w:start w:val="2"/>
      <w:numFmt w:val="decimal"/>
      <w:lvlText w:val="%1."/>
      <w:lvlJc w:val="left"/>
      <w:pPr>
        <w:tabs>
          <w:tab w:val="num" w:pos="480"/>
        </w:tabs>
        <w:ind w:left="480" w:hanging="480"/>
      </w:pPr>
      <w:rPr>
        <w:rFonts w:hint="default"/>
      </w:rPr>
    </w:lvl>
    <w:lvl w:ilvl="1">
      <w:start w:val="1"/>
      <w:numFmt w:val="decimal"/>
      <w:lvlRestart w:val="0"/>
      <w:lvlText w:val="3.%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4E407F"/>
    <w:multiLevelType w:val="multilevel"/>
    <w:tmpl w:val="DA0A749C"/>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0314B2"/>
    <w:multiLevelType w:val="multilevel"/>
    <w:tmpl w:val="2A2C521A"/>
    <w:lvl w:ilvl="0">
      <w:start w:val="2"/>
      <w:numFmt w:val="decimal"/>
      <w:lvlText w:val="%1."/>
      <w:lvlJc w:val="left"/>
      <w:pPr>
        <w:tabs>
          <w:tab w:val="num" w:pos="480"/>
        </w:tabs>
        <w:ind w:left="480" w:hanging="480"/>
      </w:pPr>
      <w:rPr>
        <w:rFonts w:hint="default"/>
      </w:rPr>
    </w:lvl>
    <w:lvl w:ilvl="1">
      <w:start w:val="2"/>
      <w:numFmt w:val="decimal"/>
      <w:lvlRestart w:val="0"/>
      <w:lvlText w:val="2.%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D3"/>
    <w:multiLevelType w:val="hybridMultilevel"/>
    <w:tmpl w:val="981E5FC8"/>
    <w:lvl w:ilvl="0" w:tplc="522A7FE8">
      <w:numFmt w:val="bullet"/>
      <w:lvlText w:val="-"/>
      <w:lvlJc w:val="left"/>
      <w:pPr>
        <w:ind w:left="720" w:hanging="360"/>
      </w:pPr>
      <w:rPr>
        <w:rFonts w:ascii="Frutiger 55" w:eastAsia="Times New Roman" w:hAnsi="Frutiger 55" w:cs="Arial" w:hint="default"/>
      </w:rPr>
    </w:lvl>
    <w:lvl w:ilvl="1" w:tplc="522A7FE8">
      <w:numFmt w:val="bullet"/>
      <w:lvlText w:val="-"/>
      <w:lvlJc w:val="left"/>
      <w:pPr>
        <w:ind w:left="1440" w:hanging="360"/>
      </w:pPr>
      <w:rPr>
        <w:rFonts w:ascii="Frutiger 55" w:eastAsia="Times New Roman" w:hAnsi="Frutiger 55"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E421A9"/>
    <w:multiLevelType w:val="multilevel"/>
    <w:tmpl w:val="F2CC23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654165"/>
    <w:multiLevelType w:val="multilevel"/>
    <w:tmpl w:val="7CD6B96A"/>
    <w:lvl w:ilvl="0">
      <w:start w:val="3"/>
      <w:numFmt w:val="decimal"/>
      <w:lvlText w:val="%1."/>
      <w:lvlJc w:val="left"/>
      <w:pPr>
        <w:tabs>
          <w:tab w:val="num" w:pos="480"/>
        </w:tabs>
        <w:ind w:left="480" w:hanging="480"/>
      </w:pPr>
      <w:rPr>
        <w:rFonts w:hint="default"/>
      </w:rPr>
    </w:lvl>
    <w:lvl w:ilvl="1">
      <w:start w:val="2"/>
      <w:numFmt w:val="decimal"/>
      <w:lvlRestart w:val="0"/>
      <w:lvlText w:val="4.%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409A6"/>
    <w:multiLevelType w:val="multilevel"/>
    <w:tmpl w:val="385A36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72653C"/>
    <w:multiLevelType w:val="multilevel"/>
    <w:tmpl w:val="4462CC7C"/>
    <w:lvl w:ilvl="0">
      <w:start w:val="1"/>
      <w:numFmt w:val="decimal"/>
      <w:lvlText w:val="%1."/>
      <w:lvlJc w:val="left"/>
      <w:pPr>
        <w:tabs>
          <w:tab w:val="num" w:pos="480"/>
        </w:tabs>
        <w:ind w:left="480" w:hanging="480"/>
      </w:pPr>
      <w:rPr>
        <w:rFonts w:hint="default"/>
      </w:rPr>
    </w:lvl>
    <w:lvl w:ilvl="1">
      <w:start w:val="2"/>
      <w:numFmt w:val="decimal"/>
      <w:lvlRestart w:val="0"/>
      <w:lvlText w:val="2.%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041EF0"/>
    <w:multiLevelType w:val="multilevel"/>
    <w:tmpl w:val="DD520CE8"/>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664066"/>
    <w:multiLevelType w:val="multilevel"/>
    <w:tmpl w:val="1994A73E"/>
    <w:lvl w:ilvl="0">
      <w:start w:val="2"/>
      <w:numFmt w:val="decimal"/>
      <w:lvlText w:val="%1."/>
      <w:lvlJc w:val="left"/>
      <w:pPr>
        <w:tabs>
          <w:tab w:val="num" w:pos="480"/>
        </w:tabs>
        <w:ind w:left="480" w:hanging="480"/>
      </w:pPr>
      <w:rPr>
        <w:rFonts w:hint="default"/>
      </w:rPr>
    </w:lvl>
    <w:lvl w:ilvl="1">
      <w:start w:val="1"/>
      <w:numFmt w:val="decimal"/>
      <w:lvlRestart w:val="0"/>
      <w:lvlText w:val="4.%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3E235A9"/>
    <w:multiLevelType w:val="hybridMultilevel"/>
    <w:tmpl w:val="B5808402"/>
    <w:lvl w:ilvl="0" w:tplc="040C0001">
      <w:start w:val="1"/>
      <w:numFmt w:val="bullet"/>
      <w:lvlText w:val=""/>
      <w:lvlJc w:val="left"/>
      <w:pPr>
        <w:ind w:left="720" w:hanging="360"/>
      </w:pPr>
      <w:rPr>
        <w:rFonts w:ascii="Symbol" w:hAnsi="Symbol" w:hint="default"/>
      </w:rPr>
    </w:lvl>
    <w:lvl w:ilvl="1" w:tplc="522A7FE8">
      <w:numFmt w:val="bullet"/>
      <w:lvlText w:val="-"/>
      <w:lvlJc w:val="left"/>
      <w:pPr>
        <w:ind w:left="1440" w:hanging="360"/>
      </w:pPr>
      <w:rPr>
        <w:rFonts w:ascii="Frutiger 55" w:eastAsia="Times New Roman" w:hAnsi="Frutiger 55"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C4379A"/>
    <w:multiLevelType w:val="multilevel"/>
    <w:tmpl w:val="DD520CE8"/>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432656"/>
    <w:multiLevelType w:val="multilevel"/>
    <w:tmpl w:val="3C561C7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3C2698"/>
    <w:multiLevelType w:val="multilevel"/>
    <w:tmpl w:val="0A8851B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6" w15:restartNumberingAfterBreak="0">
    <w:nsid w:val="56042555"/>
    <w:multiLevelType w:val="hybridMultilevel"/>
    <w:tmpl w:val="0122DB4A"/>
    <w:lvl w:ilvl="0" w:tplc="00EEE5CC">
      <w:start w:val="1"/>
      <w:numFmt w:val="decimal"/>
      <w:lvlText w:val="(%1)"/>
      <w:lvlJc w:val="left"/>
      <w:pPr>
        <w:ind w:left="720" w:hanging="360"/>
      </w:pPr>
      <w:rPr>
        <w:rFonts w:hint="default"/>
      </w:rPr>
    </w:lvl>
    <w:lvl w:ilvl="1" w:tplc="522A7FE8">
      <w:numFmt w:val="bullet"/>
      <w:lvlText w:val="-"/>
      <w:lvlJc w:val="left"/>
      <w:pPr>
        <w:ind w:left="1440" w:hanging="360"/>
      </w:pPr>
      <w:rPr>
        <w:rFonts w:ascii="Frutiger 55" w:eastAsia="Times New Roman" w:hAnsi="Frutiger 55"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E62F37"/>
    <w:multiLevelType w:val="multilevel"/>
    <w:tmpl w:val="76D657A2"/>
    <w:lvl w:ilvl="0">
      <w:start w:val="2"/>
      <w:numFmt w:val="decimal"/>
      <w:lvlText w:val="%1."/>
      <w:lvlJc w:val="left"/>
      <w:pPr>
        <w:tabs>
          <w:tab w:val="num" w:pos="480"/>
        </w:tabs>
        <w:ind w:left="480" w:hanging="480"/>
      </w:pPr>
      <w:rPr>
        <w:rFonts w:hint="default"/>
      </w:rPr>
    </w:lvl>
    <w:lvl w:ilvl="1">
      <w:start w:val="2"/>
      <w:numFmt w:val="decimal"/>
      <w:lvlRestart w:val="0"/>
      <w:lvlText w:val="3.%2."/>
      <w:lvlJc w:val="left"/>
      <w:pPr>
        <w:tabs>
          <w:tab w:val="num" w:pos="1080"/>
        </w:tabs>
        <w:ind w:left="1701" w:hanging="1701"/>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none"/>
      <w:lvlText w:val="4."/>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5E9846F1"/>
    <w:multiLevelType w:val="multilevel"/>
    <w:tmpl w:val="BD18B1F6"/>
    <w:lvl w:ilvl="0">
      <w:start w:val="1"/>
      <w:numFmt w:val="decimal"/>
      <w:lvlText w:val="%1."/>
      <w:lvlJc w:val="left"/>
      <w:pPr>
        <w:tabs>
          <w:tab w:val="num" w:pos="480"/>
        </w:tabs>
        <w:ind w:left="480" w:hanging="480"/>
      </w:pPr>
      <w:rPr>
        <w:rFonts w:hint="default"/>
      </w:rPr>
    </w:lvl>
    <w:lvl w:ilvl="1">
      <w:start w:val="1"/>
      <w:numFmt w:val="decimal"/>
      <w:lvlRestart w:val="0"/>
      <w:lvlText w:val="2.%2."/>
      <w:lvlJc w:val="left"/>
      <w:pPr>
        <w:tabs>
          <w:tab w:val="num" w:pos="1222"/>
        </w:tabs>
        <w:ind w:left="1843" w:hanging="170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E1D152C"/>
    <w:multiLevelType w:val="multilevel"/>
    <w:tmpl w:val="61A0D5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44472A"/>
    <w:multiLevelType w:val="hybridMultilevel"/>
    <w:tmpl w:val="AAD4FB36"/>
    <w:lvl w:ilvl="0" w:tplc="1C0C6F78">
      <w:start w:val="1"/>
      <w:numFmt w:val="bullet"/>
      <w:lvlText w:val=""/>
      <w:lvlJc w:val="left"/>
      <w:pPr>
        <w:tabs>
          <w:tab w:val="num" w:pos="720"/>
        </w:tabs>
        <w:ind w:left="720" w:hanging="360"/>
      </w:pPr>
      <w:rPr>
        <w:rFonts w:ascii="Symbol" w:hAnsi="Symbol" w:hint="default"/>
      </w:rPr>
    </w:lvl>
    <w:lvl w:ilvl="1" w:tplc="BFE8D246" w:tentative="1">
      <w:start w:val="1"/>
      <w:numFmt w:val="bullet"/>
      <w:lvlText w:val="o"/>
      <w:lvlJc w:val="left"/>
      <w:pPr>
        <w:tabs>
          <w:tab w:val="num" w:pos="1440"/>
        </w:tabs>
        <w:ind w:left="1440" w:hanging="360"/>
      </w:pPr>
      <w:rPr>
        <w:rFonts w:ascii="Courier New" w:hAnsi="Courier New" w:cs="Courier New" w:hint="default"/>
      </w:rPr>
    </w:lvl>
    <w:lvl w:ilvl="2" w:tplc="73A85934" w:tentative="1">
      <w:start w:val="1"/>
      <w:numFmt w:val="bullet"/>
      <w:lvlText w:val=""/>
      <w:lvlJc w:val="left"/>
      <w:pPr>
        <w:tabs>
          <w:tab w:val="num" w:pos="2160"/>
        </w:tabs>
        <w:ind w:left="2160" w:hanging="360"/>
      </w:pPr>
      <w:rPr>
        <w:rFonts w:ascii="Wingdings" w:hAnsi="Wingdings" w:hint="default"/>
      </w:rPr>
    </w:lvl>
    <w:lvl w:ilvl="3" w:tplc="ACA84236" w:tentative="1">
      <w:start w:val="1"/>
      <w:numFmt w:val="bullet"/>
      <w:lvlText w:val=""/>
      <w:lvlJc w:val="left"/>
      <w:pPr>
        <w:tabs>
          <w:tab w:val="num" w:pos="2880"/>
        </w:tabs>
        <w:ind w:left="2880" w:hanging="360"/>
      </w:pPr>
      <w:rPr>
        <w:rFonts w:ascii="Symbol" w:hAnsi="Symbol" w:hint="default"/>
      </w:rPr>
    </w:lvl>
    <w:lvl w:ilvl="4" w:tplc="5E320348" w:tentative="1">
      <w:start w:val="1"/>
      <w:numFmt w:val="bullet"/>
      <w:lvlText w:val="o"/>
      <w:lvlJc w:val="left"/>
      <w:pPr>
        <w:tabs>
          <w:tab w:val="num" w:pos="3600"/>
        </w:tabs>
        <w:ind w:left="3600" w:hanging="360"/>
      </w:pPr>
      <w:rPr>
        <w:rFonts w:ascii="Courier New" w:hAnsi="Courier New" w:cs="Courier New" w:hint="default"/>
      </w:rPr>
    </w:lvl>
    <w:lvl w:ilvl="5" w:tplc="20FA59DE" w:tentative="1">
      <w:start w:val="1"/>
      <w:numFmt w:val="bullet"/>
      <w:lvlText w:val=""/>
      <w:lvlJc w:val="left"/>
      <w:pPr>
        <w:tabs>
          <w:tab w:val="num" w:pos="4320"/>
        </w:tabs>
        <w:ind w:left="4320" w:hanging="360"/>
      </w:pPr>
      <w:rPr>
        <w:rFonts w:ascii="Wingdings" w:hAnsi="Wingdings" w:hint="default"/>
      </w:rPr>
    </w:lvl>
    <w:lvl w:ilvl="6" w:tplc="20F25BC2" w:tentative="1">
      <w:start w:val="1"/>
      <w:numFmt w:val="bullet"/>
      <w:lvlText w:val=""/>
      <w:lvlJc w:val="left"/>
      <w:pPr>
        <w:tabs>
          <w:tab w:val="num" w:pos="5040"/>
        </w:tabs>
        <w:ind w:left="5040" w:hanging="360"/>
      </w:pPr>
      <w:rPr>
        <w:rFonts w:ascii="Symbol" w:hAnsi="Symbol" w:hint="default"/>
      </w:rPr>
    </w:lvl>
    <w:lvl w:ilvl="7" w:tplc="951CC5EA" w:tentative="1">
      <w:start w:val="1"/>
      <w:numFmt w:val="bullet"/>
      <w:lvlText w:val="o"/>
      <w:lvlJc w:val="left"/>
      <w:pPr>
        <w:tabs>
          <w:tab w:val="num" w:pos="5760"/>
        </w:tabs>
        <w:ind w:left="5760" w:hanging="360"/>
      </w:pPr>
      <w:rPr>
        <w:rFonts w:ascii="Courier New" w:hAnsi="Courier New" w:cs="Courier New" w:hint="default"/>
      </w:rPr>
    </w:lvl>
    <w:lvl w:ilvl="8" w:tplc="4AF4EF0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2"/>
  </w:num>
  <w:num w:numId="4">
    <w:abstractNumId w:val="13"/>
  </w:num>
  <w:num w:numId="5">
    <w:abstractNumId w:val="18"/>
  </w:num>
  <w:num w:numId="6">
    <w:abstractNumId w:val="2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7"/>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3">
    <w:abstractNumId w:val="5"/>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6">
    <w:abstractNumId w:val="0"/>
  </w:num>
  <w:num w:numId="17">
    <w:abstractNumId w:val="2"/>
  </w:num>
  <w:num w:numId="18">
    <w:abstractNumId w:val="9"/>
  </w:num>
  <w:num w:numId="19">
    <w:abstractNumId w:val="20"/>
  </w:num>
  <w:num w:numId="20">
    <w:abstractNumId w:val="11"/>
  </w:num>
  <w:num w:numId="21">
    <w:abstractNumId w:val="19"/>
  </w:num>
  <w:num w:numId="22">
    <w:abstractNumId w:val="8"/>
  </w:num>
  <w:num w:numId="23">
    <w:abstractNumId w:val="7"/>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0"/>
  </w:num>
  <w:num w:numId="34">
    <w:abstractNumId w:val="3"/>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net1.cec.eu.int\DGT\Vol1\D\d4\_CURRENT DOCUMENTS\DEVCO-2011-1112\DEVCO-2011-00112-00-02_Grants\PART E-7 files_en_edit.doc"/>
  </w:docVars>
  <w:rsids>
    <w:rsidRoot w:val="009D0BED"/>
    <w:rsid w:val="00002B0C"/>
    <w:rsid w:val="00012606"/>
    <w:rsid w:val="00015686"/>
    <w:rsid w:val="000221A6"/>
    <w:rsid w:val="00024B12"/>
    <w:rsid w:val="00027FE6"/>
    <w:rsid w:val="00031698"/>
    <w:rsid w:val="0003521F"/>
    <w:rsid w:val="00040072"/>
    <w:rsid w:val="00043595"/>
    <w:rsid w:val="00043D49"/>
    <w:rsid w:val="00051E02"/>
    <w:rsid w:val="00061790"/>
    <w:rsid w:val="00066332"/>
    <w:rsid w:val="0006684E"/>
    <w:rsid w:val="00071DBB"/>
    <w:rsid w:val="00075311"/>
    <w:rsid w:val="00077000"/>
    <w:rsid w:val="00080244"/>
    <w:rsid w:val="000811B0"/>
    <w:rsid w:val="0008458B"/>
    <w:rsid w:val="000932BA"/>
    <w:rsid w:val="00093358"/>
    <w:rsid w:val="000A5065"/>
    <w:rsid w:val="000A6714"/>
    <w:rsid w:val="000B0CF1"/>
    <w:rsid w:val="000B1F43"/>
    <w:rsid w:val="000B30CD"/>
    <w:rsid w:val="000C6442"/>
    <w:rsid w:val="000D22BD"/>
    <w:rsid w:val="000D63A0"/>
    <w:rsid w:val="000E0D83"/>
    <w:rsid w:val="000E50D2"/>
    <w:rsid w:val="000E5420"/>
    <w:rsid w:val="000F07B4"/>
    <w:rsid w:val="00105EA8"/>
    <w:rsid w:val="00115CC4"/>
    <w:rsid w:val="001267AA"/>
    <w:rsid w:val="001268F7"/>
    <w:rsid w:val="00130A23"/>
    <w:rsid w:val="00130D87"/>
    <w:rsid w:val="00131DEC"/>
    <w:rsid w:val="00132267"/>
    <w:rsid w:val="00144C28"/>
    <w:rsid w:val="00152117"/>
    <w:rsid w:val="00152142"/>
    <w:rsid w:val="00154894"/>
    <w:rsid w:val="00161D3A"/>
    <w:rsid w:val="001676D2"/>
    <w:rsid w:val="00167AF1"/>
    <w:rsid w:val="001737BC"/>
    <w:rsid w:val="0017550D"/>
    <w:rsid w:val="001864F2"/>
    <w:rsid w:val="00186D27"/>
    <w:rsid w:val="001918C3"/>
    <w:rsid w:val="00197196"/>
    <w:rsid w:val="001A3759"/>
    <w:rsid w:val="001A78F3"/>
    <w:rsid w:val="001B3070"/>
    <w:rsid w:val="001B4EC5"/>
    <w:rsid w:val="001B5093"/>
    <w:rsid w:val="001C5BD4"/>
    <w:rsid w:val="001C6EE4"/>
    <w:rsid w:val="001D3EC0"/>
    <w:rsid w:val="001D5B86"/>
    <w:rsid w:val="001E0861"/>
    <w:rsid w:val="001E1460"/>
    <w:rsid w:val="001F6D5F"/>
    <w:rsid w:val="002033AF"/>
    <w:rsid w:val="0021323A"/>
    <w:rsid w:val="00216767"/>
    <w:rsid w:val="0021699D"/>
    <w:rsid w:val="00227A56"/>
    <w:rsid w:val="00231D88"/>
    <w:rsid w:val="0023270D"/>
    <w:rsid w:val="0023303C"/>
    <w:rsid w:val="00235A43"/>
    <w:rsid w:val="00240496"/>
    <w:rsid w:val="00247419"/>
    <w:rsid w:val="00273158"/>
    <w:rsid w:val="00275EDB"/>
    <w:rsid w:val="00281DB6"/>
    <w:rsid w:val="002855B1"/>
    <w:rsid w:val="002872EE"/>
    <w:rsid w:val="00294D05"/>
    <w:rsid w:val="00295FC5"/>
    <w:rsid w:val="002A7DFA"/>
    <w:rsid w:val="002B5A6D"/>
    <w:rsid w:val="002C1470"/>
    <w:rsid w:val="002C52D8"/>
    <w:rsid w:val="002C6309"/>
    <w:rsid w:val="002E314A"/>
    <w:rsid w:val="002E51DE"/>
    <w:rsid w:val="002F04A4"/>
    <w:rsid w:val="002F2989"/>
    <w:rsid w:val="002F682C"/>
    <w:rsid w:val="00310DDE"/>
    <w:rsid w:val="00314887"/>
    <w:rsid w:val="003175EC"/>
    <w:rsid w:val="0032100C"/>
    <w:rsid w:val="003230C4"/>
    <w:rsid w:val="00324ED2"/>
    <w:rsid w:val="00332891"/>
    <w:rsid w:val="003407A1"/>
    <w:rsid w:val="003414FB"/>
    <w:rsid w:val="003424A7"/>
    <w:rsid w:val="00343DF0"/>
    <w:rsid w:val="0034525C"/>
    <w:rsid w:val="003519B0"/>
    <w:rsid w:val="003525B6"/>
    <w:rsid w:val="00364A6C"/>
    <w:rsid w:val="003A22C8"/>
    <w:rsid w:val="003D04D2"/>
    <w:rsid w:val="003D14FD"/>
    <w:rsid w:val="003D3155"/>
    <w:rsid w:val="003D6FE2"/>
    <w:rsid w:val="003D72A3"/>
    <w:rsid w:val="003F596D"/>
    <w:rsid w:val="003F6819"/>
    <w:rsid w:val="003F796A"/>
    <w:rsid w:val="003F7B0B"/>
    <w:rsid w:val="00401C19"/>
    <w:rsid w:val="004023D9"/>
    <w:rsid w:val="00405AC4"/>
    <w:rsid w:val="004066B0"/>
    <w:rsid w:val="004127D9"/>
    <w:rsid w:val="00413226"/>
    <w:rsid w:val="004152E6"/>
    <w:rsid w:val="004201B7"/>
    <w:rsid w:val="00421F49"/>
    <w:rsid w:val="00423326"/>
    <w:rsid w:val="00423E42"/>
    <w:rsid w:val="0042530D"/>
    <w:rsid w:val="0042641F"/>
    <w:rsid w:val="00427A0E"/>
    <w:rsid w:val="00430C37"/>
    <w:rsid w:val="0044749E"/>
    <w:rsid w:val="00452CD4"/>
    <w:rsid w:val="004551DF"/>
    <w:rsid w:val="00455D5F"/>
    <w:rsid w:val="00470E2C"/>
    <w:rsid w:val="00473D70"/>
    <w:rsid w:val="00482AE9"/>
    <w:rsid w:val="004A06C5"/>
    <w:rsid w:val="004B3D61"/>
    <w:rsid w:val="004B67B5"/>
    <w:rsid w:val="004B6D56"/>
    <w:rsid w:val="004C2935"/>
    <w:rsid w:val="004D074C"/>
    <w:rsid w:val="004D0C8B"/>
    <w:rsid w:val="004D365C"/>
    <w:rsid w:val="004D4391"/>
    <w:rsid w:val="004E08CC"/>
    <w:rsid w:val="004E5A4A"/>
    <w:rsid w:val="004F156F"/>
    <w:rsid w:val="004F23B7"/>
    <w:rsid w:val="004F6616"/>
    <w:rsid w:val="004F749E"/>
    <w:rsid w:val="004F7D95"/>
    <w:rsid w:val="00503D39"/>
    <w:rsid w:val="00504899"/>
    <w:rsid w:val="005271F0"/>
    <w:rsid w:val="005338CA"/>
    <w:rsid w:val="00536E2E"/>
    <w:rsid w:val="00537C37"/>
    <w:rsid w:val="005447D0"/>
    <w:rsid w:val="00565384"/>
    <w:rsid w:val="005742E6"/>
    <w:rsid w:val="0058128F"/>
    <w:rsid w:val="00583D9A"/>
    <w:rsid w:val="005913AA"/>
    <w:rsid w:val="005924BA"/>
    <w:rsid w:val="005A2243"/>
    <w:rsid w:val="005A3168"/>
    <w:rsid w:val="005A4997"/>
    <w:rsid w:val="005B08F9"/>
    <w:rsid w:val="005B116B"/>
    <w:rsid w:val="005B27BD"/>
    <w:rsid w:val="005B3A40"/>
    <w:rsid w:val="005B57F3"/>
    <w:rsid w:val="005B63C0"/>
    <w:rsid w:val="005B6EC9"/>
    <w:rsid w:val="005C2B7D"/>
    <w:rsid w:val="005C76E7"/>
    <w:rsid w:val="005D21C9"/>
    <w:rsid w:val="005D2F80"/>
    <w:rsid w:val="005D57A1"/>
    <w:rsid w:val="005F2592"/>
    <w:rsid w:val="005F4CC2"/>
    <w:rsid w:val="005F544B"/>
    <w:rsid w:val="005F7CB9"/>
    <w:rsid w:val="0060141F"/>
    <w:rsid w:val="006028A4"/>
    <w:rsid w:val="00612C2E"/>
    <w:rsid w:val="00620CB5"/>
    <w:rsid w:val="00622F93"/>
    <w:rsid w:val="0063678A"/>
    <w:rsid w:val="00654AF2"/>
    <w:rsid w:val="0065576A"/>
    <w:rsid w:val="00660ACB"/>
    <w:rsid w:val="0066634F"/>
    <w:rsid w:val="00667C8E"/>
    <w:rsid w:val="00672E95"/>
    <w:rsid w:val="006771A4"/>
    <w:rsid w:val="006802F9"/>
    <w:rsid w:val="00682DD3"/>
    <w:rsid w:val="00682EF7"/>
    <w:rsid w:val="0068594F"/>
    <w:rsid w:val="00686440"/>
    <w:rsid w:val="00693193"/>
    <w:rsid w:val="006937E9"/>
    <w:rsid w:val="006A0393"/>
    <w:rsid w:val="006A7AF6"/>
    <w:rsid w:val="006A7B3C"/>
    <w:rsid w:val="006B3445"/>
    <w:rsid w:val="006B6DF9"/>
    <w:rsid w:val="006C13D6"/>
    <w:rsid w:val="006C3784"/>
    <w:rsid w:val="006C3EA9"/>
    <w:rsid w:val="006C5304"/>
    <w:rsid w:val="006D1344"/>
    <w:rsid w:val="006E7178"/>
    <w:rsid w:val="006F7AFD"/>
    <w:rsid w:val="00713983"/>
    <w:rsid w:val="00717441"/>
    <w:rsid w:val="007216E7"/>
    <w:rsid w:val="007223C6"/>
    <w:rsid w:val="007255F1"/>
    <w:rsid w:val="0075124B"/>
    <w:rsid w:val="007514FC"/>
    <w:rsid w:val="00756FF3"/>
    <w:rsid w:val="00765039"/>
    <w:rsid w:val="007676AA"/>
    <w:rsid w:val="00770E60"/>
    <w:rsid w:val="007777F8"/>
    <w:rsid w:val="00782150"/>
    <w:rsid w:val="0078756B"/>
    <w:rsid w:val="00791A3F"/>
    <w:rsid w:val="0079456D"/>
    <w:rsid w:val="007B09F5"/>
    <w:rsid w:val="007B1BA0"/>
    <w:rsid w:val="007B2E46"/>
    <w:rsid w:val="007B308B"/>
    <w:rsid w:val="007C2D80"/>
    <w:rsid w:val="007C7FED"/>
    <w:rsid w:val="007D3C54"/>
    <w:rsid w:val="007D6797"/>
    <w:rsid w:val="007D7618"/>
    <w:rsid w:val="007E07D3"/>
    <w:rsid w:val="007E0832"/>
    <w:rsid w:val="007E225C"/>
    <w:rsid w:val="007F6474"/>
    <w:rsid w:val="00803E3F"/>
    <w:rsid w:val="008131AB"/>
    <w:rsid w:val="00825A79"/>
    <w:rsid w:val="00827100"/>
    <w:rsid w:val="00836988"/>
    <w:rsid w:val="00840018"/>
    <w:rsid w:val="00840F44"/>
    <w:rsid w:val="0084118B"/>
    <w:rsid w:val="008428B3"/>
    <w:rsid w:val="00847E32"/>
    <w:rsid w:val="00850D11"/>
    <w:rsid w:val="00851C02"/>
    <w:rsid w:val="008529B0"/>
    <w:rsid w:val="00855DEF"/>
    <w:rsid w:val="008651AF"/>
    <w:rsid w:val="00872FC6"/>
    <w:rsid w:val="00873770"/>
    <w:rsid w:val="008758F2"/>
    <w:rsid w:val="00885168"/>
    <w:rsid w:val="008868D1"/>
    <w:rsid w:val="00886B6D"/>
    <w:rsid w:val="00891E58"/>
    <w:rsid w:val="0089276C"/>
    <w:rsid w:val="008A0277"/>
    <w:rsid w:val="008A3054"/>
    <w:rsid w:val="008C0D9D"/>
    <w:rsid w:val="008C39F2"/>
    <w:rsid w:val="008C75EE"/>
    <w:rsid w:val="008D118E"/>
    <w:rsid w:val="008E3216"/>
    <w:rsid w:val="008F1577"/>
    <w:rsid w:val="008F3F9A"/>
    <w:rsid w:val="008F46EA"/>
    <w:rsid w:val="00900DB9"/>
    <w:rsid w:val="00904305"/>
    <w:rsid w:val="00906F70"/>
    <w:rsid w:val="009111CC"/>
    <w:rsid w:val="00912764"/>
    <w:rsid w:val="00917338"/>
    <w:rsid w:val="00933053"/>
    <w:rsid w:val="0094096F"/>
    <w:rsid w:val="009468A4"/>
    <w:rsid w:val="009533E6"/>
    <w:rsid w:val="00964715"/>
    <w:rsid w:val="00964A0A"/>
    <w:rsid w:val="00965DA2"/>
    <w:rsid w:val="00995039"/>
    <w:rsid w:val="00995F98"/>
    <w:rsid w:val="009A5F60"/>
    <w:rsid w:val="009B0F75"/>
    <w:rsid w:val="009B7808"/>
    <w:rsid w:val="009C3DB9"/>
    <w:rsid w:val="009C4735"/>
    <w:rsid w:val="009D0BED"/>
    <w:rsid w:val="009F1F3E"/>
    <w:rsid w:val="009F7EBD"/>
    <w:rsid w:val="00A04DB0"/>
    <w:rsid w:val="00A07EBF"/>
    <w:rsid w:val="00A16FF7"/>
    <w:rsid w:val="00A176FE"/>
    <w:rsid w:val="00A26A67"/>
    <w:rsid w:val="00A35790"/>
    <w:rsid w:val="00A43305"/>
    <w:rsid w:val="00A43B22"/>
    <w:rsid w:val="00A46360"/>
    <w:rsid w:val="00A53686"/>
    <w:rsid w:val="00A6046C"/>
    <w:rsid w:val="00A653EE"/>
    <w:rsid w:val="00A67292"/>
    <w:rsid w:val="00A7172C"/>
    <w:rsid w:val="00A724A6"/>
    <w:rsid w:val="00A770AA"/>
    <w:rsid w:val="00A856A3"/>
    <w:rsid w:val="00A861D2"/>
    <w:rsid w:val="00A867A2"/>
    <w:rsid w:val="00A911D0"/>
    <w:rsid w:val="00A925DD"/>
    <w:rsid w:val="00A93C3C"/>
    <w:rsid w:val="00A97791"/>
    <w:rsid w:val="00AA0D22"/>
    <w:rsid w:val="00AA2BB3"/>
    <w:rsid w:val="00AA3B12"/>
    <w:rsid w:val="00AB33B6"/>
    <w:rsid w:val="00AC1650"/>
    <w:rsid w:val="00AC2B30"/>
    <w:rsid w:val="00AC312E"/>
    <w:rsid w:val="00AC3704"/>
    <w:rsid w:val="00AC5F1B"/>
    <w:rsid w:val="00AC71EE"/>
    <w:rsid w:val="00AE2541"/>
    <w:rsid w:val="00AE6224"/>
    <w:rsid w:val="00AF20CF"/>
    <w:rsid w:val="00B03D87"/>
    <w:rsid w:val="00B05AD2"/>
    <w:rsid w:val="00B06BDD"/>
    <w:rsid w:val="00B21006"/>
    <w:rsid w:val="00B2153F"/>
    <w:rsid w:val="00B252E0"/>
    <w:rsid w:val="00B25BAF"/>
    <w:rsid w:val="00B26424"/>
    <w:rsid w:val="00B300B1"/>
    <w:rsid w:val="00B3534F"/>
    <w:rsid w:val="00B579E8"/>
    <w:rsid w:val="00B60AC8"/>
    <w:rsid w:val="00B61305"/>
    <w:rsid w:val="00B621B2"/>
    <w:rsid w:val="00B62ABF"/>
    <w:rsid w:val="00B86D43"/>
    <w:rsid w:val="00B9095C"/>
    <w:rsid w:val="00B93C07"/>
    <w:rsid w:val="00B978CA"/>
    <w:rsid w:val="00BA2F71"/>
    <w:rsid w:val="00BA4A13"/>
    <w:rsid w:val="00BA7DAA"/>
    <w:rsid w:val="00BB5131"/>
    <w:rsid w:val="00BC1A6D"/>
    <w:rsid w:val="00BC3FA1"/>
    <w:rsid w:val="00BE0757"/>
    <w:rsid w:val="00BF05A4"/>
    <w:rsid w:val="00BF44D7"/>
    <w:rsid w:val="00C0026F"/>
    <w:rsid w:val="00C00DE4"/>
    <w:rsid w:val="00C01BAD"/>
    <w:rsid w:val="00C069E0"/>
    <w:rsid w:val="00C07765"/>
    <w:rsid w:val="00C17C14"/>
    <w:rsid w:val="00C22C84"/>
    <w:rsid w:val="00C23D23"/>
    <w:rsid w:val="00C23F58"/>
    <w:rsid w:val="00C274AC"/>
    <w:rsid w:val="00C3367F"/>
    <w:rsid w:val="00C33811"/>
    <w:rsid w:val="00C34108"/>
    <w:rsid w:val="00C36064"/>
    <w:rsid w:val="00C45D5C"/>
    <w:rsid w:val="00C51247"/>
    <w:rsid w:val="00C56779"/>
    <w:rsid w:val="00C73A67"/>
    <w:rsid w:val="00C769BA"/>
    <w:rsid w:val="00C84CB7"/>
    <w:rsid w:val="00C87D63"/>
    <w:rsid w:val="00C90C9E"/>
    <w:rsid w:val="00C92713"/>
    <w:rsid w:val="00C96024"/>
    <w:rsid w:val="00C96F26"/>
    <w:rsid w:val="00CA18CC"/>
    <w:rsid w:val="00CA3D81"/>
    <w:rsid w:val="00CA77EF"/>
    <w:rsid w:val="00CB0476"/>
    <w:rsid w:val="00CB4CDA"/>
    <w:rsid w:val="00CB67BE"/>
    <w:rsid w:val="00CC5E84"/>
    <w:rsid w:val="00CE39CB"/>
    <w:rsid w:val="00CE6EFE"/>
    <w:rsid w:val="00CF7D73"/>
    <w:rsid w:val="00CF7F4F"/>
    <w:rsid w:val="00D02377"/>
    <w:rsid w:val="00D116A3"/>
    <w:rsid w:val="00D12AE4"/>
    <w:rsid w:val="00D1508C"/>
    <w:rsid w:val="00D153AD"/>
    <w:rsid w:val="00D15721"/>
    <w:rsid w:val="00D1661A"/>
    <w:rsid w:val="00D21235"/>
    <w:rsid w:val="00D32BAB"/>
    <w:rsid w:val="00D43302"/>
    <w:rsid w:val="00D46454"/>
    <w:rsid w:val="00D52AD0"/>
    <w:rsid w:val="00D53C39"/>
    <w:rsid w:val="00D65520"/>
    <w:rsid w:val="00D702FD"/>
    <w:rsid w:val="00D73F7D"/>
    <w:rsid w:val="00D81089"/>
    <w:rsid w:val="00D84718"/>
    <w:rsid w:val="00D86F5F"/>
    <w:rsid w:val="00D95948"/>
    <w:rsid w:val="00D97E94"/>
    <w:rsid w:val="00DA2858"/>
    <w:rsid w:val="00DB2A78"/>
    <w:rsid w:val="00DC54E1"/>
    <w:rsid w:val="00DC5FA2"/>
    <w:rsid w:val="00DC7D1E"/>
    <w:rsid w:val="00DD2702"/>
    <w:rsid w:val="00DD5294"/>
    <w:rsid w:val="00DE2AD1"/>
    <w:rsid w:val="00DE7150"/>
    <w:rsid w:val="00DF1DE0"/>
    <w:rsid w:val="00DF6FFF"/>
    <w:rsid w:val="00E00824"/>
    <w:rsid w:val="00E02EFE"/>
    <w:rsid w:val="00E06398"/>
    <w:rsid w:val="00E15A25"/>
    <w:rsid w:val="00E161CB"/>
    <w:rsid w:val="00E17DEE"/>
    <w:rsid w:val="00E33B90"/>
    <w:rsid w:val="00E354A6"/>
    <w:rsid w:val="00E455B0"/>
    <w:rsid w:val="00E4692F"/>
    <w:rsid w:val="00E5487E"/>
    <w:rsid w:val="00E61D8A"/>
    <w:rsid w:val="00E65818"/>
    <w:rsid w:val="00E70FAB"/>
    <w:rsid w:val="00E71FC7"/>
    <w:rsid w:val="00E8275B"/>
    <w:rsid w:val="00E85C39"/>
    <w:rsid w:val="00E93E02"/>
    <w:rsid w:val="00E963D4"/>
    <w:rsid w:val="00E96EDE"/>
    <w:rsid w:val="00EA3336"/>
    <w:rsid w:val="00EB442B"/>
    <w:rsid w:val="00EC3771"/>
    <w:rsid w:val="00EC5B46"/>
    <w:rsid w:val="00EE0AA3"/>
    <w:rsid w:val="00EE0EE2"/>
    <w:rsid w:val="00EE4EE3"/>
    <w:rsid w:val="00EF347E"/>
    <w:rsid w:val="00EF3523"/>
    <w:rsid w:val="00F02671"/>
    <w:rsid w:val="00F0426F"/>
    <w:rsid w:val="00F079A0"/>
    <w:rsid w:val="00F2177C"/>
    <w:rsid w:val="00F23657"/>
    <w:rsid w:val="00F23E92"/>
    <w:rsid w:val="00F26AA4"/>
    <w:rsid w:val="00F27EF3"/>
    <w:rsid w:val="00F33ED4"/>
    <w:rsid w:val="00F34199"/>
    <w:rsid w:val="00F4031D"/>
    <w:rsid w:val="00F50C1F"/>
    <w:rsid w:val="00F51811"/>
    <w:rsid w:val="00F603D7"/>
    <w:rsid w:val="00F715D9"/>
    <w:rsid w:val="00F7210C"/>
    <w:rsid w:val="00F7457D"/>
    <w:rsid w:val="00F74EA6"/>
    <w:rsid w:val="00F7503C"/>
    <w:rsid w:val="00F7521D"/>
    <w:rsid w:val="00F8082E"/>
    <w:rsid w:val="00F83A22"/>
    <w:rsid w:val="00F84382"/>
    <w:rsid w:val="00F87B71"/>
    <w:rsid w:val="00F91655"/>
    <w:rsid w:val="00F92983"/>
    <w:rsid w:val="00F93567"/>
    <w:rsid w:val="00FA19F6"/>
    <w:rsid w:val="00FA5B77"/>
    <w:rsid w:val="00FA6E04"/>
    <w:rsid w:val="00FD04A9"/>
    <w:rsid w:val="00FE2558"/>
    <w:rsid w:val="00FE71A7"/>
    <w:rsid w:val="00FF2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A6D71"/>
  <w15:chartTrackingRefBased/>
  <w15:docId w15:val="{0BB49BCC-D2FD-3142-86D0-40000EB9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GB" w:eastAsia="en-US"/>
    </w:rPr>
  </w:style>
  <w:style w:type="paragraph" w:styleId="Titre1">
    <w:name w:val="heading 1"/>
    <w:basedOn w:val="Normal"/>
    <w:next w:val="Normal"/>
    <w:qFormat/>
    <w:rsid w:val="008C0D9D"/>
    <w:pPr>
      <w:keepNext/>
      <w:widowControl/>
      <w:numPr>
        <w:numId w:val="29"/>
      </w:numPr>
      <w:spacing w:before="240" w:after="240"/>
      <w:jc w:val="both"/>
      <w:outlineLvl w:val="0"/>
    </w:pPr>
    <w:rPr>
      <w:b/>
      <w:smallCaps/>
      <w:snapToGrid/>
      <w:szCs w:val="24"/>
      <w:lang w:val="fr-BE"/>
    </w:rPr>
  </w:style>
  <w:style w:type="paragraph" w:styleId="Titre2">
    <w:name w:val="heading 2"/>
    <w:basedOn w:val="Normal"/>
    <w:next w:val="Text2"/>
    <w:autoRedefine/>
    <w:qFormat/>
    <w:rsid w:val="00E06398"/>
    <w:pPr>
      <w:keepNext/>
      <w:widowControl/>
      <w:numPr>
        <w:ilvl w:val="1"/>
        <w:numId w:val="29"/>
      </w:numPr>
      <w:spacing w:before="240" w:after="120"/>
      <w:outlineLvl w:val="1"/>
    </w:pPr>
    <w:rPr>
      <w:b/>
      <w:snapToGrid/>
      <w:lang w:val="fr-FR"/>
    </w:rPr>
  </w:style>
  <w:style w:type="paragraph" w:styleId="Titre3">
    <w:name w:val="heading 3"/>
    <w:basedOn w:val="Normal"/>
    <w:next w:val="Normal"/>
    <w:qFormat/>
    <w:rsid w:val="00161D3A"/>
    <w:pPr>
      <w:keepNext/>
      <w:widowControl/>
      <w:numPr>
        <w:ilvl w:val="2"/>
        <w:numId w:val="29"/>
      </w:numPr>
      <w:spacing w:before="0" w:after="240"/>
      <w:jc w:val="both"/>
      <w:outlineLvl w:val="2"/>
    </w:pPr>
    <w:rPr>
      <w:i/>
      <w:snapToGrid/>
      <w:lang w:val="fr-FR"/>
    </w:rPr>
  </w:style>
  <w:style w:type="paragraph" w:styleId="Titre4">
    <w:name w:val="heading 4"/>
    <w:basedOn w:val="Normal"/>
    <w:next w:val="Normal"/>
    <w:qFormat/>
    <w:rsid w:val="00161D3A"/>
    <w:pPr>
      <w:keepNext/>
      <w:widowControl/>
      <w:numPr>
        <w:ilvl w:val="3"/>
        <w:numId w:val="29"/>
      </w:numPr>
      <w:spacing w:before="0" w:after="240"/>
      <w:jc w:val="both"/>
      <w:outlineLvl w:val="3"/>
    </w:pPr>
    <w:rPr>
      <w:snapToGrid/>
      <w:lang w:val="fr-FR"/>
    </w:rPr>
  </w:style>
  <w:style w:type="paragraph" w:styleId="Titre5">
    <w:name w:val="heading 5"/>
    <w:basedOn w:val="Normal"/>
    <w:next w:val="Normal"/>
    <w:qFormat/>
    <w:rsid w:val="00077000"/>
    <w:pPr>
      <w:widowControl/>
      <w:numPr>
        <w:ilvl w:val="4"/>
        <w:numId w:val="29"/>
      </w:numPr>
      <w:spacing w:before="0" w:after="240"/>
      <w:jc w:val="both"/>
      <w:outlineLvl w:val="4"/>
    </w:pPr>
    <w:rPr>
      <w:snapToGrid/>
      <w:lang w:val="fr-FR"/>
    </w:rPr>
  </w:style>
  <w:style w:type="paragraph" w:styleId="Titre6">
    <w:name w:val="heading 6"/>
    <w:basedOn w:val="Normal"/>
    <w:next w:val="Normal"/>
    <w:qFormat/>
    <w:rsid w:val="00077000"/>
    <w:pPr>
      <w:widowControl/>
      <w:numPr>
        <w:ilvl w:val="5"/>
        <w:numId w:val="29"/>
      </w:numPr>
      <w:spacing w:before="0" w:after="240"/>
      <w:jc w:val="both"/>
      <w:outlineLvl w:val="5"/>
    </w:pPr>
    <w:rPr>
      <w:snapToGrid/>
      <w:lang w:val="fr-FR"/>
    </w:rPr>
  </w:style>
  <w:style w:type="paragraph" w:styleId="Titre7">
    <w:name w:val="heading 7"/>
    <w:basedOn w:val="Normal"/>
    <w:next w:val="Normal"/>
    <w:qFormat/>
    <w:rsid w:val="00077000"/>
    <w:pPr>
      <w:widowControl/>
      <w:numPr>
        <w:ilvl w:val="6"/>
        <w:numId w:val="29"/>
      </w:numPr>
      <w:spacing w:before="0" w:after="240"/>
      <w:jc w:val="both"/>
      <w:outlineLvl w:val="6"/>
    </w:pPr>
    <w:rPr>
      <w:snapToGrid/>
      <w:lang w:val="fr-FR"/>
    </w:rPr>
  </w:style>
  <w:style w:type="paragraph" w:styleId="Titre8">
    <w:name w:val="heading 8"/>
    <w:basedOn w:val="Normal"/>
    <w:next w:val="Normal"/>
    <w:qFormat/>
    <w:rsid w:val="00077000"/>
    <w:pPr>
      <w:widowControl/>
      <w:numPr>
        <w:ilvl w:val="7"/>
        <w:numId w:val="29"/>
      </w:numPr>
      <w:spacing w:before="0" w:after="240"/>
      <w:jc w:val="both"/>
      <w:outlineLvl w:val="7"/>
    </w:pPr>
    <w:rPr>
      <w:snapToGrid/>
      <w:lang w:val="fr-FR"/>
    </w:rPr>
  </w:style>
  <w:style w:type="paragraph" w:styleId="Titre9">
    <w:name w:val="heading 9"/>
    <w:basedOn w:val="Normal"/>
    <w:next w:val="Normal"/>
    <w:link w:val="Titre9Car"/>
    <w:semiHidden/>
    <w:unhideWhenUsed/>
    <w:qFormat/>
    <w:rsid w:val="008C0D9D"/>
    <w:pPr>
      <w:numPr>
        <w:ilvl w:val="8"/>
        <w:numId w:val="29"/>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rsid w:val="00DF6FFF"/>
  </w:style>
  <w:style w:type="paragraph" w:styleId="Textedebulles">
    <w:name w:val="Balloon Text"/>
    <w:basedOn w:val="Normal"/>
    <w:semiHidden/>
    <w:rsid w:val="00D21235"/>
    <w:rPr>
      <w:rFonts w:ascii="Tahoma" w:hAnsi="Tahoma" w:cs="Tahoma"/>
      <w:sz w:val="16"/>
      <w:szCs w:val="16"/>
    </w:rPr>
  </w:style>
  <w:style w:type="paragraph" w:styleId="Notedebasdepage">
    <w:name w:val="footnote text"/>
    <w:basedOn w:val="Normal"/>
    <w:semiHidden/>
    <w:rsid w:val="00161D3A"/>
    <w:pPr>
      <w:widowControl/>
      <w:spacing w:before="0" w:after="0"/>
    </w:pPr>
    <w:rPr>
      <w:snapToGrid/>
      <w:sz w:val="20"/>
    </w:rPr>
  </w:style>
  <w:style w:type="character" w:styleId="Appelnotedebasdep">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epuces">
    <w:name w:val="List Bullet"/>
    <w:basedOn w:val="Normal"/>
    <w:rsid w:val="00161D3A"/>
    <w:pPr>
      <w:widowControl/>
      <w:numPr>
        <w:numId w:val="1"/>
      </w:numPr>
      <w:spacing w:before="0" w:after="240"/>
      <w:jc w:val="both"/>
    </w:pPr>
    <w:rPr>
      <w:snapToGrid/>
      <w:lang w:val="fr-FR"/>
    </w:rPr>
  </w:style>
  <w:style w:type="paragraph" w:styleId="Listenumros">
    <w:name w:val="List Number"/>
    <w:basedOn w:val="Normal"/>
    <w:rsid w:val="00161D3A"/>
    <w:pPr>
      <w:widowControl/>
      <w:numPr>
        <w:numId w:val="3"/>
      </w:numPr>
      <w:spacing w:before="0" w:after="240"/>
      <w:jc w:val="both"/>
    </w:pPr>
    <w:rPr>
      <w:snapToGrid/>
      <w:lang w:val="fr-FR"/>
    </w:rPr>
  </w:style>
  <w:style w:type="paragraph" w:styleId="TM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Grilledutableau">
    <w:name w:val="Table Grid"/>
    <w:basedOn w:val="Tableau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161D3A"/>
    <w:pPr>
      <w:widowControl/>
      <w:tabs>
        <w:tab w:val="num" w:pos="567"/>
      </w:tabs>
      <w:spacing w:before="0" w:after="0"/>
      <w:jc w:val="both"/>
    </w:pPr>
    <w:rPr>
      <w:snapToGrid/>
      <w:lang w:val="sv-SE" w:eastAsia="en-GB"/>
    </w:rPr>
  </w:style>
  <w:style w:type="character" w:styleId="Marquedecommentaire">
    <w:name w:val="annotation reference"/>
    <w:semiHidden/>
    <w:rsid w:val="00CB4CDA"/>
    <w:rPr>
      <w:sz w:val="16"/>
      <w:szCs w:val="16"/>
    </w:rPr>
  </w:style>
  <w:style w:type="paragraph" w:styleId="Commentaire">
    <w:name w:val="annotation text"/>
    <w:basedOn w:val="Normal"/>
    <w:semiHidden/>
    <w:rsid w:val="00CB4CDA"/>
    <w:rPr>
      <w:sz w:val="20"/>
    </w:rPr>
  </w:style>
  <w:style w:type="paragraph" w:styleId="Objetducommentaire">
    <w:name w:val="annotation subject"/>
    <w:basedOn w:val="Commentaire"/>
    <w:next w:val="Commentaire"/>
    <w:semiHidden/>
    <w:rsid w:val="00CB4CDA"/>
    <w:rPr>
      <w:b/>
      <w:bCs/>
    </w:rPr>
  </w:style>
  <w:style w:type="paragraph" w:customStyle="1" w:styleId="ListDash2">
    <w:name w:val="List Dash 2"/>
    <w:basedOn w:val="Text2"/>
    <w:rsid w:val="00423326"/>
    <w:pPr>
      <w:numPr>
        <w:numId w:val="5"/>
      </w:numPr>
      <w:tabs>
        <w:tab w:val="clear" w:pos="2160"/>
      </w:tabs>
    </w:pPr>
    <w:rPr>
      <w:lang w:val="en-GB"/>
    </w:rPr>
  </w:style>
  <w:style w:type="paragraph" w:styleId="TM2">
    <w:name w:val="toc 2"/>
    <w:basedOn w:val="Normal"/>
    <w:next w:val="Normal"/>
    <w:autoRedefine/>
    <w:semiHidden/>
    <w:rsid w:val="00D1508C"/>
    <w:pPr>
      <w:ind w:left="240"/>
    </w:pPr>
  </w:style>
  <w:style w:type="paragraph" w:styleId="Rvision">
    <w:name w:val="Revision"/>
    <w:hidden/>
    <w:uiPriority w:val="99"/>
    <w:semiHidden/>
    <w:rsid w:val="004201B7"/>
    <w:rPr>
      <w:snapToGrid w:val="0"/>
      <w:sz w:val="24"/>
      <w:lang w:val="en-GB" w:eastAsia="en-US"/>
    </w:rPr>
  </w:style>
  <w:style w:type="character" w:customStyle="1" w:styleId="tw4winMark">
    <w:name w:val="tw4winMark"/>
    <w:rsid w:val="003424A7"/>
    <w:rPr>
      <w:rFonts w:ascii="Courier New" w:hAnsi="Courier New"/>
      <w:vanish/>
      <w:color w:val="800080"/>
      <w:vertAlign w:val="subscript"/>
    </w:rPr>
  </w:style>
  <w:style w:type="character" w:customStyle="1" w:styleId="PieddepageCar">
    <w:name w:val="Pied de page Car"/>
    <w:link w:val="Pieddepage"/>
    <w:uiPriority w:val="99"/>
    <w:rsid w:val="00152117"/>
    <w:rPr>
      <w:snapToGrid w:val="0"/>
      <w:sz w:val="24"/>
      <w:lang w:eastAsia="en-US"/>
    </w:rPr>
  </w:style>
  <w:style w:type="character" w:customStyle="1" w:styleId="Titre9Car">
    <w:name w:val="Titre 9 Car"/>
    <w:link w:val="Titre9"/>
    <w:semiHidden/>
    <w:rsid w:val="008C0D9D"/>
    <w:rPr>
      <w:rFonts w:ascii="Cambria" w:eastAsia="Times New Roman" w:hAnsi="Cambria" w:cs="Times New Roman"/>
      <w:snapToGrid w:val="0"/>
      <w:sz w:val="22"/>
      <w:szCs w:val="22"/>
      <w:lang w:val="en-GB" w:eastAsia="en-US"/>
    </w:rPr>
  </w:style>
  <w:style w:type="paragraph" w:customStyle="1" w:styleId="TOC1Bold">
    <w:name w:val="TOC 1 + Bold"/>
    <w:aliases w:val="Centered,Before:  3 pt,After:  12 pt"/>
    <w:basedOn w:val="TM1"/>
    <w:rsid w:val="00AC1650"/>
    <w:pPr>
      <w:spacing w:before="60" w:after="60"/>
      <w:jc w:val="center"/>
    </w:pPr>
    <w:rPr>
      <w:b/>
      <w:szCs w:val="24"/>
      <w:lang w:val="fr-BE"/>
    </w:rPr>
  </w:style>
  <w:style w:type="paragraph" w:styleId="Paragraphedeliste">
    <w:name w:val="List Paragraph"/>
    <w:basedOn w:val="Normal"/>
    <w:uiPriority w:val="34"/>
    <w:qFormat/>
    <w:rsid w:val="004066B0"/>
    <w:pPr>
      <w:ind w:left="720"/>
      <w:contextualSpacing/>
    </w:pPr>
  </w:style>
  <w:style w:type="character" w:customStyle="1" w:styleId="En-tteCar">
    <w:name w:val="En-tête Car"/>
    <w:basedOn w:val="Policepardfaut"/>
    <w:link w:val="En-tte"/>
    <w:rsid w:val="007F6474"/>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4322">
      <w:bodyDiv w:val="1"/>
      <w:marLeft w:val="0"/>
      <w:marRight w:val="0"/>
      <w:marTop w:val="0"/>
      <w:marBottom w:val="0"/>
      <w:divBdr>
        <w:top w:val="none" w:sz="0" w:space="0" w:color="auto"/>
        <w:left w:val="none" w:sz="0" w:space="0" w:color="auto"/>
        <w:bottom w:val="none" w:sz="0" w:space="0" w:color="auto"/>
        <w:right w:val="none" w:sz="0" w:space="0" w:color="auto"/>
      </w:divBdr>
    </w:div>
    <w:div w:id="1626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0FA7-FE1D-4232-8806-C7C3D22C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7492</Words>
  <Characters>41209</Characters>
  <Application>Microsoft Office Word</Application>
  <DocSecurity>0</DocSecurity>
  <Lines>343</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E2 Call</vt:lpstr>
      <vt:lpstr>E2 Call</vt:lpstr>
    </vt:vector>
  </TitlesOfParts>
  <Company>European Commission</Company>
  <LinksUpToDate>false</LinksUpToDate>
  <CharactersWithSpaces>48604</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subject/>
  <dc:creator>chattob</dc:creator>
  <cp:keywords/>
  <cp:lastModifiedBy>MBALLO O. Amadou</cp:lastModifiedBy>
  <cp:revision>7</cp:revision>
  <cp:lastPrinted>2016-01-19T15:14:00Z</cp:lastPrinted>
  <dcterms:created xsi:type="dcterms:W3CDTF">2018-10-03T12:07:00Z</dcterms:created>
  <dcterms:modified xsi:type="dcterms:W3CDTF">2021-05-11T12:20:00Z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y fmtid="{D5CDD505-2E9C-101B-9397-08002B2CF9AE}" pid="4" name="Created using">
    <vt:lpwstr>3.0</vt:lpwstr>
  </property>
  <property fmtid="{D5CDD505-2E9C-101B-9397-08002B2CF9AE}" pid="5" name="Last edited using">
    <vt:lpwstr>EL 4.1XL XL [20040326]</vt:lpwstr>
  </property>
  <property fmtid="{D5CDD505-2E9C-101B-9397-08002B2CF9AE}" pid="6" name="_NewReviewCycle">
    <vt:lpwstr/>
  </property>
</Properties>
</file>